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22408992"/>
        <w:docPartObj>
          <w:docPartGallery w:val="Cover Pages"/>
          <w:docPartUnique/>
        </w:docPartObj>
      </w:sdtPr>
      <w:sdtEndPr/>
      <w:sdtContent>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35"/>
            <w:gridCol w:w="7962"/>
          </w:tblGrid>
          <w:tr w:rsidR="0089078C" w:rsidTr="008D0BD7">
            <w:trPr>
              <w:trHeight w:val="3960"/>
              <w:jc w:val="center"/>
            </w:trPr>
            <w:tc>
              <w:tcPr>
                <w:tcW w:w="938" w:type="pct"/>
                <w:shd w:val="clear" w:color="auto" w:fill="auto"/>
              </w:tcPr>
              <w:p w:rsidR="001E00A0" w:rsidRDefault="001E00A0">
                <w:pPr>
                  <w:pStyle w:val="Ingenmellomrom"/>
                </w:pPr>
              </w:p>
            </w:tc>
            <w:tc>
              <w:tcPr>
                <w:tcW w:w="4062" w:type="pct"/>
                <w:shd w:val="clear" w:color="auto" w:fill="auto"/>
                <w:tcMar>
                  <w:left w:w="115" w:type="dxa"/>
                  <w:bottom w:w="115" w:type="dxa"/>
                </w:tcMar>
                <w:vAlign w:val="bottom"/>
              </w:tcPr>
              <w:p w:rsidR="001E00A0" w:rsidRDefault="0089078C">
                <w:pPr>
                  <w:pStyle w:val="Ingenmellomrom"/>
                  <w:rPr>
                    <w:rFonts w:asciiTheme="majorHAnsi" w:eastAsiaTheme="majorEastAsia" w:hAnsiTheme="majorHAnsi" w:cstheme="majorBidi"/>
                    <w:color w:val="775F55" w:themeColor="text2"/>
                    <w:sz w:val="120"/>
                    <w:szCs w:val="120"/>
                  </w:rPr>
                </w:pPr>
                <w:r>
                  <w:rPr>
                    <w:noProof/>
                  </w:rPr>
                  <w:drawing>
                    <wp:anchor distT="0" distB="0" distL="114300" distR="114300" simplePos="0" relativeHeight="251660800" behindDoc="1" locked="0" layoutInCell="1" allowOverlap="1" wp14:anchorId="07EA9502" wp14:editId="4D632DCA">
                      <wp:simplePos x="0" y="0"/>
                      <wp:positionH relativeFrom="margin">
                        <wp:posOffset>634365</wp:posOffset>
                      </wp:positionH>
                      <wp:positionV relativeFrom="paragraph">
                        <wp:posOffset>-1590675</wp:posOffset>
                      </wp:positionV>
                      <wp:extent cx="3163570" cy="1183005"/>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erant logo prg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3570" cy="1183005"/>
                              </a:xfrm>
                              <a:prstGeom prst="rect">
                                <a:avLst/>
                              </a:prstGeom>
                            </pic:spPr>
                          </pic:pic>
                        </a:graphicData>
                      </a:graphic>
                      <wp14:sizeRelH relativeFrom="page">
                        <wp14:pctWidth>0</wp14:pctWidth>
                      </wp14:sizeRelH>
                      <wp14:sizeRelV relativeFrom="page">
                        <wp14:pctHeight>0</wp14:pctHeight>
                      </wp14:sizeRelV>
                    </wp:anchor>
                  </w:drawing>
                </w:r>
                <w:sdt>
                  <w:sdtPr>
                    <w:rPr>
                      <w:rFonts w:asciiTheme="majorHAnsi" w:eastAsiaTheme="majorEastAsia" w:hAnsiTheme="majorHAnsi" w:cstheme="majorBidi"/>
                      <w:caps/>
                      <w:color w:val="775F55" w:themeColor="text2"/>
                      <w:sz w:val="110"/>
                      <w:szCs w:val="110"/>
                    </w:rPr>
                    <w:alias w:val="Tittel"/>
                    <w:id w:val="541102321"/>
                    <w:placeholder>
                      <w:docPart w:val="E0D765B3CCB549D0B6F96C6832F94AD1"/>
                    </w:placeholder>
                    <w:dataBinding w:prefixMappings="xmlns:ns0='http://schemas.openxmlformats.org/package/2006/metadata/core-properties' xmlns:ns1='http://purl.org/dc/elements/1.1/'" w:xpath="/ns0:coreProperties[1]/ns1:title[1]" w:storeItemID="{6C3C8BC8-F283-45AE-878A-BAB7291924A1}"/>
                    <w:text/>
                  </w:sdtPr>
                  <w:sdtEndPr/>
                  <w:sdtContent>
                    <w:r w:rsidR="000773CE">
                      <w:rPr>
                        <w:rFonts w:asciiTheme="majorHAnsi" w:eastAsiaTheme="majorEastAsia" w:hAnsiTheme="majorHAnsi" w:cstheme="majorBidi"/>
                        <w:caps/>
                        <w:color w:val="775F55" w:themeColor="text2"/>
                        <w:sz w:val="110"/>
                        <w:szCs w:val="110"/>
                      </w:rPr>
                      <w:t>Årsberetning 201</w:t>
                    </w:r>
                    <w:r w:rsidR="00A23119">
                      <w:rPr>
                        <w:rFonts w:asciiTheme="majorHAnsi" w:eastAsiaTheme="majorEastAsia" w:hAnsiTheme="majorHAnsi" w:cstheme="majorBidi"/>
                        <w:caps/>
                        <w:color w:val="775F55" w:themeColor="text2"/>
                        <w:sz w:val="110"/>
                        <w:szCs w:val="110"/>
                      </w:rPr>
                      <w:t>8</w:t>
                    </w:r>
                  </w:sdtContent>
                </w:sdt>
              </w:p>
            </w:tc>
          </w:tr>
          <w:tr w:rsidR="0089078C" w:rsidTr="008D0BD7">
            <w:trPr>
              <w:jc w:val="center"/>
            </w:trPr>
            <w:tc>
              <w:tcPr>
                <w:tcW w:w="938" w:type="pct"/>
                <w:shd w:val="clear" w:color="auto" w:fill="auto"/>
              </w:tcPr>
              <w:p w:rsidR="001E00A0" w:rsidRDefault="001E00A0">
                <w:pPr>
                  <w:pStyle w:val="Ingenmellomrom"/>
                  <w:rPr>
                    <w:color w:val="EBDDC3" w:themeColor="background2"/>
                  </w:rPr>
                </w:pPr>
              </w:p>
            </w:tc>
            <w:tc>
              <w:tcPr>
                <w:tcW w:w="4062" w:type="pct"/>
                <w:shd w:val="clear" w:color="auto" w:fill="auto"/>
                <w:tcMar>
                  <w:left w:w="72" w:type="dxa"/>
                  <w:bottom w:w="216" w:type="dxa"/>
                  <w:right w:w="0" w:type="dxa"/>
                </w:tcMar>
                <w:vAlign w:val="bottom"/>
              </w:tcPr>
              <w:p w:rsidR="001E00A0" w:rsidRDefault="0089078C">
                <w:r>
                  <w:rPr>
                    <w:noProof/>
                  </w:rPr>
                  <w:drawing>
                    <wp:inline distT="0" distB="0" distL="0" distR="0" wp14:anchorId="00ED55C9">
                      <wp:extent cx="5006975" cy="3756473"/>
                      <wp:effectExtent l="0" t="0" r="317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679" cy="3766004"/>
                              </a:xfrm>
                              <a:prstGeom prst="rect">
                                <a:avLst/>
                              </a:prstGeom>
                              <a:noFill/>
                            </pic:spPr>
                          </pic:pic>
                        </a:graphicData>
                      </a:graphic>
                    </wp:inline>
                  </w:drawing>
                </w:r>
              </w:p>
            </w:tc>
          </w:tr>
          <w:tr w:rsidR="0089078C" w:rsidTr="008D0BD7">
            <w:trPr>
              <w:trHeight w:val="864"/>
              <w:jc w:val="center"/>
            </w:trPr>
            <w:tc>
              <w:tcPr>
                <w:tcW w:w="938" w:type="pct"/>
                <w:shd w:val="clear" w:color="auto" w:fill="DD8047" w:themeFill="accent2"/>
                <w:vAlign w:val="center"/>
              </w:tcPr>
              <w:p w:rsidR="001E00A0" w:rsidRDefault="008744B8">
                <w:pPr>
                  <w:pStyle w:val="Ingenmellomrom"/>
                  <w:jc w:val="center"/>
                  <w:rPr>
                    <w:color w:val="FFFFFF" w:themeColor="background1"/>
                    <w:sz w:val="32"/>
                    <w:szCs w:val="32"/>
                  </w:rPr>
                </w:pPr>
                <w:sdt>
                  <w:sdtPr>
                    <w:rPr>
                      <w:color w:val="FFFFFF" w:themeColor="background1"/>
                      <w:sz w:val="32"/>
                      <w:szCs w:val="32"/>
                    </w:rPr>
                    <w:alias w:val="Dato"/>
                    <w:id w:val="541102334"/>
                    <w:placeholder>
                      <w:docPart w:val="EDE29476D81C4960961D394DB57A5AB0"/>
                    </w:placeholder>
                    <w:dataBinding w:prefixMappings="xmlns:ns0='http://schemas.microsoft.com/office/2006/coverPageProps'" w:xpath="/ns0:CoverPageProperties[1]/ns0:PublishDate[1]" w:storeItemID="{55AF091B-3C7A-41E3-B477-F2FDAA23CFDA}"/>
                    <w:date w:fullDate="2019-02-18T00:00:00Z">
                      <w:dateFormat w:val="dd.MM.yyyy"/>
                      <w:lid w:val="nb-NO"/>
                      <w:storeMappedDataAs w:val="dateTime"/>
                      <w:calendar w:val="gregorian"/>
                    </w:date>
                  </w:sdtPr>
                  <w:sdtEndPr/>
                  <w:sdtContent>
                    <w:r w:rsidR="008D0BD7">
                      <w:rPr>
                        <w:color w:val="FFFFFF" w:themeColor="background1"/>
                        <w:sz w:val="32"/>
                        <w:szCs w:val="32"/>
                      </w:rPr>
                      <w:t>18.02.2019</w:t>
                    </w:r>
                  </w:sdtContent>
                </w:sdt>
              </w:p>
            </w:tc>
            <w:tc>
              <w:tcPr>
                <w:tcW w:w="4062" w:type="pct"/>
                <w:shd w:val="clear" w:color="auto" w:fill="94B6D2" w:themeFill="accent1"/>
                <w:tcMar>
                  <w:left w:w="216" w:type="dxa"/>
                </w:tcMar>
                <w:vAlign w:val="center"/>
              </w:tcPr>
              <w:p w:rsidR="001E00A0" w:rsidRDefault="008744B8">
                <w:pPr>
                  <w:pStyle w:val="Ingenmellomrom"/>
                  <w:rPr>
                    <w:color w:val="FFFFFF" w:themeColor="background1"/>
                    <w:sz w:val="40"/>
                    <w:szCs w:val="40"/>
                  </w:rPr>
                </w:pPr>
                <w:sdt>
                  <w:sdtPr>
                    <w:rPr>
                      <w:color w:val="FFFFFF" w:themeColor="background1"/>
                      <w:sz w:val="40"/>
                      <w:szCs w:val="40"/>
                    </w:rPr>
                    <w:alias w:val="Undertittel"/>
                    <w:id w:val="541102329"/>
                    <w:placeholder>
                      <w:docPart w:val="32319C71D39A41009305661D5E74615B"/>
                    </w:placeholder>
                    <w:dataBinding w:prefixMappings="xmlns:ns0='http://schemas.openxmlformats.org/package/2006/metadata/core-properties' xmlns:ns1='http://purl.org/dc/elements/1.1/'" w:xpath="/ns0:coreProperties[1]/ns1:subject[1]" w:storeItemID="{6C3C8BC8-F283-45AE-878A-BAB7291924A1}"/>
                    <w:text/>
                  </w:sdtPr>
                  <w:sdtEndPr/>
                  <w:sdtContent>
                    <w:r w:rsidR="00F3409B">
                      <w:rPr>
                        <w:color w:val="FFFFFF" w:themeColor="background1"/>
                        <w:sz w:val="40"/>
                        <w:szCs w:val="40"/>
                      </w:rPr>
                      <w:t>Preikestolen Golfklubb</w:t>
                    </w:r>
                  </w:sdtContent>
                </w:sdt>
              </w:p>
            </w:tc>
          </w:tr>
          <w:tr w:rsidR="0089078C" w:rsidTr="008D0BD7">
            <w:trPr>
              <w:jc w:val="center"/>
            </w:trPr>
            <w:tc>
              <w:tcPr>
                <w:tcW w:w="938" w:type="pct"/>
                <w:shd w:val="clear" w:color="auto" w:fill="auto"/>
                <w:vAlign w:val="center"/>
              </w:tcPr>
              <w:p w:rsidR="001E00A0" w:rsidRDefault="001E00A0">
                <w:pPr>
                  <w:pStyle w:val="Ingenmellomrom"/>
                  <w:rPr>
                    <w:color w:val="FFFFFF" w:themeColor="background1"/>
                    <w:sz w:val="36"/>
                    <w:szCs w:val="36"/>
                  </w:rPr>
                </w:pPr>
              </w:p>
            </w:tc>
            <w:tc>
              <w:tcPr>
                <w:tcW w:w="4062" w:type="pct"/>
                <w:shd w:val="clear" w:color="auto" w:fill="auto"/>
                <w:tcMar>
                  <w:top w:w="432" w:type="dxa"/>
                  <w:left w:w="216" w:type="dxa"/>
                  <w:right w:w="432" w:type="dxa"/>
                </w:tcMar>
              </w:tcPr>
              <w:p w:rsidR="001E00A0" w:rsidRDefault="00131080">
                <w:pPr>
                  <w:pStyle w:val="Ingenmellomrom"/>
                  <w:spacing w:line="360" w:lineRule="auto"/>
                  <w:rPr>
                    <w:rFonts w:asciiTheme="majorHAnsi" w:eastAsiaTheme="majorEastAsia" w:hAnsiTheme="majorHAnsi" w:cstheme="majorBidi"/>
                    <w:sz w:val="26"/>
                    <w:szCs w:val="26"/>
                  </w:rPr>
                </w:pPr>
                <w:r>
                  <w:rPr>
                    <w:sz w:val="26"/>
                    <w:szCs w:val="26"/>
                  </w:rPr>
                  <w:t xml:space="preserve">  </w:t>
                </w:r>
              </w:p>
              <w:p w:rsidR="001E00A0" w:rsidRDefault="001E00A0">
                <w:pPr>
                  <w:pStyle w:val="Ingenmellomrom"/>
                  <w:rPr>
                    <w:rFonts w:asciiTheme="majorHAnsi" w:eastAsiaTheme="majorEastAsia" w:hAnsiTheme="majorHAnsi" w:cstheme="majorBidi"/>
                    <w:i/>
                    <w:iCs/>
                    <w:color w:val="775F55" w:themeColor="text2"/>
                    <w:sz w:val="26"/>
                    <w:szCs w:val="26"/>
                  </w:rPr>
                </w:pPr>
              </w:p>
            </w:tc>
          </w:tr>
        </w:tbl>
        <w:p w:rsidR="008D0BD7" w:rsidRDefault="008D0BD7">
          <w:pPr>
            <w:spacing w:after="200" w:line="276" w:lineRule="auto"/>
          </w:pPr>
        </w:p>
        <w:p w:rsidR="001E00A0" w:rsidRDefault="008D0BD7">
          <w:pPr>
            <w:spacing w:after="200" w:line="276" w:lineRule="auto"/>
          </w:pPr>
          <w:r>
            <w:br w:type="page"/>
          </w:r>
        </w:p>
      </w:sdtContent>
    </w:sdt>
    <w:p w:rsidR="001E00A0" w:rsidRDefault="008744B8">
      <w:pPr>
        <w:pStyle w:val="Tittel"/>
      </w:pPr>
      <w:sdt>
        <w:sdtPr>
          <w:alias w:val="Tittel"/>
          <w:id w:val="-1055697181"/>
          <w:placeholder>
            <w:docPart w:val="968D5824BA744E71B45B1E3055496145"/>
          </w:placeholder>
          <w:dataBinding w:prefixMappings="xmlns:ns0='http://schemas.openxmlformats.org/package/2006/metadata/core-properties' xmlns:ns1='http://purl.org/dc/elements/1.1/'" w:xpath="/ns0:coreProperties[1]/ns1:title[1]" w:storeItemID="{6C3C8BC8-F283-45AE-878A-BAB7291924A1}"/>
          <w:text/>
        </w:sdtPr>
        <w:sdtEndPr/>
        <w:sdtContent>
          <w:r w:rsidR="00A23119">
            <w:t>Årsberetning 2018</w:t>
          </w:r>
        </w:sdtContent>
      </w:sdt>
    </w:p>
    <w:p w:rsidR="001E00A0" w:rsidRDefault="001E00A0">
      <w:pPr>
        <w:pStyle w:val="Tittel"/>
        <w:rPr>
          <w:rFonts w:asciiTheme="majorHAnsi" w:eastAsiaTheme="majorEastAsia" w:hAnsiTheme="majorHAnsi" w:cstheme="majorBidi"/>
          <w:b/>
          <w:bCs/>
          <w:caps/>
          <w:color w:val="DD8047" w:themeColor="accent2"/>
          <w:spacing w:val="50"/>
          <w:sz w:val="24"/>
          <w:szCs w:val="24"/>
        </w:rPr>
      </w:pPr>
    </w:p>
    <w:sdt>
      <w:sdtPr>
        <w:id w:val="219697527"/>
        <w:placeholder>
          <w:docPart w:val="C5B40FEB4C014E6C9802A4651E234341"/>
        </w:placeholder>
        <w:dataBinding w:prefixMappings="xmlns:ns0='http://schemas.openxmlformats.org/package/2006/metadata/core-properties' xmlns:ns1='http://purl.org/dc/elements/1.1/'" w:xpath="/ns0:coreProperties[1]/ns1:subject[1]" w:storeItemID="{6C3C8BC8-F283-45AE-878A-BAB7291924A1}"/>
        <w:text/>
      </w:sdtPr>
      <w:sdtEndPr/>
      <w:sdtContent>
        <w:p w:rsidR="001E00A0" w:rsidRDefault="00F3409B">
          <w:pPr>
            <w:pStyle w:val="Undertittel"/>
          </w:pPr>
          <w:r>
            <w:t>Preikestolen Golfklubb</w:t>
          </w:r>
        </w:p>
      </w:sdtContent>
    </w:sdt>
    <w:p w:rsidR="00113FFF" w:rsidRDefault="00113FFF" w:rsidP="00113FFF">
      <w:pPr>
        <w:pStyle w:val="Overskrift1"/>
      </w:pPr>
      <w:r>
        <w:t>Innledning</w:t>
      </w:r>
    </w:p>
    <w:p w:rsidR="00F3409B" w:rsidRDefault="00F3409B" w:rsidP="00F3409B">
      <w:r>
        <w:t>Året 2018 har hatt sine utfordrende og gledelige stunder</w:t>
      </w:r>
      <w:r w:rsidR="008D0BD7" w:rsidRPr="008D0BD7">
        <w:t xml:space="preserve"> </w:t>
      </w:r>
      <w:r w:rsidR="008D0BD7">
        <w:t>for Preikestolen Golfklubb</w:t>
      </w:r>
      <w:r>
        <w:t>.</w:t>
      </w:r>
      <w:r w:rsidR="008D0BD7">
        <w:t xml:space="preserve"> Vi har slitt med økonomien, hatt mye godt vær første halvdel av sesongen og dertil mye nedbør i siste halvdel. Vi har feiret 20 årsjubileum med turnering og middag</w:t>
      </w:r>
      <w:r w:rsidR="00AA34D9">
        <w:t xml:space="preserve"> for egen regning</w:t>
      </w:r>
      <w:r w:rsidR="008D0BD7">
        <w:t xml:space="preserve"> på Preikestolhytten med deltakelse fra ordføreren</w:t>
      </w:r>
      <w:r w:rsidR="00AA34D9">
        <w:t>. S</w:t>
      </w:r>
      <w:r w:rsidR="002C3804">
        <w:t xml:space="preserve">amtidig har </w:t>
      </w:r>
      <w:r w:rsidR="00AA34D9">
        <w:t xml:space="preserve">vi </w:t>
      </w:r>
      <w:r w:rsidR="002C3804">
        <w:t>hatt den største nedgangen i medlemsmassen</w:t>
      </w:r>
      <w:r w:rsidR="00AA34D9">
        <w:t xml:space="preserve"> og omsetningen på flere år.</w:t>
      </w:r>
    </w:p>
    <w:p w:rsidR="00AA34D9" w:rsidRDefault="008D0BD7" w:rsidP="00F3409B">
      <w:r>
        <w:t>Klubbe</w:t>
      </w:r>
      <w:r w:rsidR="00AA34D9">
        <w:t>n</w:t>
      </w:r>
      <w:r>
        <w:t>s visjon og verdier ble fastsatt</w:t>
      </w:r>
      <w:r w:rsidR="00ED5D1F">
        <w:t>. Visjonen vi skal strebe etter er «</w:t>
      </w:r>
      <w:r w:rsidR="00ED5D1F" w:rsidRPr="00AA34D9">
        <w:rPr>
          <w:i/>
        </w:rPr>
        <w:t>opplevelser og glede i et godt miljø for alle</w:t>
      </w:r>
      <w:r w:rsidR="00ED5D1F">
        <w:t xml:space="preserve">». Nøkkelordene er </w:t>
      </w:r>
      <w:r w:rsidR="00F3409B">
        <w:t xml:space="preserve">Trivsel – Respekt – </w:t>
      </w:r>
      <w:r w:rsidR="00D72C42">
        <w:t>Tilhørighet</w:t>
      </w:r>
      <w:r w:rsidR="00ED5D1F">
        <w:t xml:space="preserve">. </w:t>
      </w:r>
    </w:p>
    <w:p w:rsidR="00ED5D1F" w:rsidRDefault="00ED5D1F" w:rsidP="00F3409B">
      <w:r>
        <w:t xml:space="preserve">Alle medlemmer har et ansvar for å følge opp visjonen. Styret håper at alle bidrar til at nye og gamle medlemmer og besøkende på golfbanen føler trivsel, respekt og tilhørighet når de gleder seg med gode opplevelser. Alt du trenger å gjøre er å spørre den ensomme golferen på rangen om å bli med på en runde. Kanskje </w:t>
      </w:r>
      <w:r w:rsidR="0098013E">
        <w:t xml:space="preserve">vinner </w:t>
      </w:r>
      <w:r>
        <w:t xml:space="preserve">du </w:t>
      </w:r>
      <w:r w:rsidR="0098013E">
        <w:t>uansett, om ikke annet enn en ny venn.</w:t>
      </w:r>
    </w:p>
    <w:p w:rsidR="00ED5D1F" w:rsidRDefault="0098013E" w:rsidP="00F3409B">
      <w:r>
        <w:t xml:space="preserve">Styret innledet en utredning om å utvide til en 18-hulls bane. På bakgrunn av Ryfast, stor turisme, planlegging av hotell i nærområdet og det store antallet fritidsboliger som er i området, ser vi muligheten til å få klubbens stempel som «postkasseklubb» bort for alltid. </w:t>
      </w:r>
      <w:r w:rsidR="00AA34D9">
        <w:t>Kostnaden er stor med en slik utvidelse, men dette er en prosess som er startet og vil nok ikke realiseres før om tre til fem år, forutsatt at areal og finansiering er på plass.</w:t>
      </w:r>
    </w:p>
    <w:p w:rsidR="00AB490B" w:rsidRDefault="00AB490B" w:rsidP="00F3409B">
      <w:r>
        <w:t xml:space="preserve">Styret takker for dugnadsinnsatsen som er lagt ned i 2018! Noen har bidratt mer enn andre, men alt hjelper og vi håper innsatsviljen er der </w:t>
      </w:r>
      <w:r w:rsidR="00AA34D9">
        <w:t xml:space="preserve">også </w:t>
      </w:r>
      <w:r>
        <w:t>i 2019.</w:t>
      </w:r>
    </w:p>
    <w:p w:rsidR="0098013E" w:rsidRDefault="0098013E" w:rsidP="00F3409B">
      <w:r>
        <w:t xml:space="preserve">Avslutningsvis i innledningen minner vi våre medlemmer på at dette var siste året med gammel regelbok. Nye regler gjelder fra </w:t>
      </w:r>
      <w:r w:rsidR="00AB490B">
        <w:t>1. januar 2019 og vi planlegger med å arrangere regelkvelder når det nærmer seg sesongstart.</w:t>
      </w:r>
      <w:r w:rsidR="00AA34D9">
        <w:t xml:space="preserve"> </w:t>
      </w:r>
    </w:p>
    <w:p w:rsidR="00AB490B" w:rsidRDefault="00AB490B">
      <w:pPr>
        <w:spacing w:after="200" w:line="276" w:lineRule="auto"/>
        <w:rPr>
          <w:rFonts w:asciiTheme="majorHAnsi" w:hAnsiTheme="majorHAnsi"/>
          <w:caps/>
          <w:color w:val="775F55" w:themeColor="text2"/>
          <w:sz w:val="32"/>
          <w:szCs w:val="32"/>
        </w:rPr>
      </w:pPr>
      <w:r>
        <w:br w:type="page"/>
      </w:r>
    </w:p>
    <w:p w:rsidR="000773CE" w:rsidRDefault="000773CE" w:rsidP="00113FFF">
      <w:pPr>
        <w:pStyle w:val="Overskrift1"/>
      </w:pPr>
      <w:r>
        <w:t>Drift</w:t>
      </w:r>
    </w:p>
    <w:p w:rsidR="00BD1D4C" w:rsidRDefault="00BD1D4C" w:rsidP="000773CE">
      <w:pPr>
        <w:pStyle w:val="Overskrift2"/>
      </w:pPr>
      <w:r>
        <w:t>Styret</w:t>
      </w:r>
      <w:r w:rsidR="00113FFF">
        <w:t>s sammensetning</w:t>
      </w:r>
    </w:p>
    <w:p w:rsidR="00BD1D4C" w:rsidRPr="00113FFF" w:rsidRDefault="00113FFF" w:rsidP="00BD1D4C">
      <w:pPr>
        <w:rPr>
          <w:sz w:val="24"/>
        </w:rPr>
      </w:pPr>
      <w:r>
        <w:rPr>
          <w:sz w:val="24"/>
        </w:rPr>
        <w:t>Styret var samm</w:t>
      </w:r>
      <w:r w:rsidR="008F248E">
        <w:rPr>
          <w:sz w:val="24"/>
        </w:rPr>
        <w:t>e</w:t>
      </w:r>
      <w:r>
        <w:rPr>
          <w:sz w:val="24"/>
        </w:rPr>
        <w:t>nsatt av følgende personer i 2018</w:t>
      </w:r>
      <w:r w:rsidR="00AB490B">
        <w:rPr>
          <w:sz w:val="24"/>
        </w:rPr>
        <w:t>:</w:t>
      </w:r>
    </w:p>
    <w:p w:rsidR="00BD1D4C" w:rsidRDefault="00BD1D4C" w:rsidP="00BD1D4C">
      <w:pPr>
        <w:rPr>
          <w:sz w:val="24"/>
        </w:rPr>
      </w:pPr>
      <w:r w:rsidRPr="00BF65D7">
        <w:rPr>
          <w:sz w:val="24"/>
        </w:rPr>
        <w:t>Leder</w:t>
      </w:r>
      <w:r>
        <w:rPr>
          <w:sz w:val="24"/>
        </w:rPr>
        <w:t xml:space="preserve"> – Tor Reidar Brekke</w:t>
      </w:r>
      <w:r w:rsidRPr="00BF65D7">
        <w:rPr>
          <w:sz w:val="24"/>
        </w:rPr>
        <w:br/>
        <w:t>Nestleder</w:t>
      </w:r>
      <w:r>
        <w:rPr>
          <w:sz w:val="24"/>
        </w:rPr>
        <w:t xml:space="preserve"> – Nils Terje Watland</w:t>
      </w:r>
      <w:r w:rsidRPr="00BF65D7">
        <w:rPr>
          <w:sz w:val="24"/>
        </w:rPr>
        <w:br/>
      </w:r>
      <w:r w:rsidR="005B09CC">
        <w:rPr>
          <w:sz w:val="24"/>
        </w:rPr>
        <w:t>Styremedlem/</w:t>
      </w:r>
      <w:r w:rsidRPr="00BF65D7">
        <w:rPr>
          <w:sz w:val="24"/>
        </w:rPr>
        <w:t>Kasserer</w:t>
      </w:r>
      <w:r>
        <w:rPr>
          <w:sz w:val="24"/>
        </w:rPr>
        <w:t xml:space="preserve"> – Rune Evensen</w:t>
      </w:r>
      <w:r w:rsidRPr="00BF65D7">
        <w:rPr>
          <w:sz w:val="24"/>
        </w:rPr>
        <w:br/>
      </w:r>
      <w:r w:rsidR="005B09CC">
        <w:rPr>
          <w:sz w:val="24"/>
        </w:rPr>
        <w:t>Styremedlem/</w:t>
      </w:r>
      <w:r w:rsidRPr="00BF65D7">
        <w:rPr>
          <w:sz w:val="24"/>
        </w:rPr>
        <w:t>Sekretær</w:t>
      </w:r>
      <w:r>
        <w:rPr>
          <w:sz w:val="24"/>
        </w:rPr>
        <w:t xml:space="preserve"> – Hans-Petter Bakke</w:t>
      </w:r>
      <w:r w:rsidRPr="00BF65D7">
        <w:rPr>
          <w:sz w:val="24"/>
        </w:rPr>
        <w:br/>
        <w:t>Styremedlem</w:t>
      </w:r>
      <w:r>
        <w:rPr>
          <w:sz w:val="24"/>
        </w:rPr>
        <w:t xml:space="preserve"> – Siv Sørbø</w:t>
      </w:r>
      <w:r w:rsidRPr="00BF65D7">
        <w:rPr>
          <w:sz w:val="24"/>
        </w:rPr>
        <w:br/>
        <w:t>Styremedlem</w:t>
      </w:r>
      <w:r>
        <w:rPr>
          <w:sz w:val="24"/>
        </w:rPr>
        <w:t xml:space="preserve"> – Stian Helland</w:t>
      </w:r>
      <w:r w:rsidRPr="00BF65D7">
        <w:rPr>
          <w:sz w:val="24"/>
        </w:rPr>
        <w:br/>
        <w:t>Styremedlem</w:t>
      </w:r>
      <w:r>
        <w:rPr>
          <w:sz w:val="24"/>
        </w:rPr>
        <w:t xml:space="preserve"> – Ingrid Therese Sivertsen</w:t>
      </w:r>
    </w:p>
    <w:p w:rsidR="00BD1D4C" w:rsidRDefault="00BD1D4C" w:rsidP="00BD1D4C">
      <w:pPr>
        <w:rPr>
          <w:sz w:val="24"/>
          <w:lang w:val="sv-SE"/>
        </w:rPr>
      </w:pPr>
      <w:r w:rsidRPr="00BD1D4C">
        <w:rPr>
          <w:sz w:val="24"/>
          <w:lang w:val="sv-SE"/>
        </w:rPr>
        <w:t>V</w:t>
      </w:r>
      <w:r>
        <w:rPr>
          <w:sz w:val="24"/>
          <w:lang w:val="sv-SE"/>
        </w:rPr>
        <w:t>ara – Finn Bjørn Jørgensen</w:t>
      </w:r>
      <w:r w:rsidRPr="00BD1D4C">
        <w:rPr>
          <w:sz w:val="24"/>
          <w:lang w:val="sv-SE"/>
        </w:rPr>
        <w:br/>
        <w:t>Vara – Margareth Frøiland</w:t>
      </w:r>
      <w:r w:rsidRPr="00BD1D4C">
        <w:rPr>
          <w:sz w:val="24"/>
          <w:lang w:val="sv-SE"/>
        </w:rPr>
        <w:br/>
        <w:t>Vara – Jan Reidar Amdal</w:t>
      </w:r>
    </w:p>
    <w:p w:rsidR="00AB490B" w:rsidRDefault="00AB490B" w:rsidP="00BD1D4C">
      <w:pPr>
        <w:rPr>
          <w:sz w:val="24"/>
        </w:rPr>
      </w:pPr>
      <w:r w:rsidRPr="00AB490B">
        <w:rPr>
          <w:sz w:val="24"/>
        </w:rPr>
        <w:t xml:space="preserve">Det var gjennomført </w:t>
      </w:r>
      <w:r w:rsidR="00884210">
        <w:rPr>
          <w:sz w:val="24"/>
        </w:rPr>
        <w:t>11</w:t>
      </w:r>
      <w:r>
        <w:rPr>
          <w:sz w:val="24"/>
        </w:rPr>
        <w:t xml:space="preserve"> styremøter</w:t>
      </w:r>
      <w:r w:rsidR="00884210">
        <w:rPr>
          <w:sz w:val="24"/>
        </w:rPr>
        <w:t xml:space="preserve"> i 2018</w:t>
      </w:r>
      <w:r>
        <w:rPr>
          <w:sz w:val="24"/>
        </w:rPr>
        <w:t xml:space="preserve">. </w:t>
      </w:r>
    </w:p>
    <w:p w:rsidR="00AB490B" w:rsidRPr="00AB490B" w:rsidRDefault="00AB490B" w:rsidP="00BD1D4C">
      <w:pPr>
        <w:rPr>
          <w:sz w:val="24"/>
        </w:rPr>
      </w:pPr>
      <w:r>
        <w:rPr>
          <w:sz w:val="24"/>
        </w:rPr>
        <w:t xml:space="preserve">Styret har hatt sine utfordringer å håndtere gjennom året. Med gode diskusjoner, saklige og usaklige kommentar og vilje til å finne løsninger, har </w:t>
      </w:r>
      <w:r w:rsidR="00884210">
        <w:rPr>
          <w:sz w:val="24"/>
        </w:rPr>
        <w:t>styret</w:t>
      </w:r>
      <w:r>
        <w:rPr>
          <w:sz w:val="24"/>
        </w:rPr>
        <w:t xml:space="preserve"> løst flere utfordringer.</w:t>
      </w:r>
      <w:r w:rsidR="00884210">
        <w:rPr>
          <w:sz w:val="24"/>
        </w:rPr>
        <w:t xml:space="preserve"> Den største gjenstår fortsatt – hvordan forbedre økonomien</w:t>
      </w:r>
      <w:r w:rsidR="005B09CC">
        <w:rPr>
          <w:sz w:val="24"/>
        </w:rPr>
        <w:t>.</w:t>
      </w:r>
    </w:p>
    <w:p w:rsidR="00231330" w:rsidRDefault="00231330" w:rsidP="000773CE">
      <w:pPr>
        <w:pStyle w:val="Overskrift2"/>
      </w:pPr>
      <w:r w:rsidRPr="00231330">
        <w:t>Øk</w:t>
      </w:r>
      <w:r w:rsidR="00BC1C02">
        <w:t>o</w:t>
      </w:r>
      <w:r w:rsidRPr="00231330">
        <w:t>nomi</w:t>
      </w:r>
    </w:p>
    <w:p w:rsidR="00231330" w:rsidRDefault="00884210" w:rsidP="00231330">
      <w:r>
        <w:t>Vår kasserer har gjennom året styrt godt. Han har holdt</w:t>
      </w:r>
      <w:r w:rsidR="00231330">
        <w:t xml:space="preserve"> styret i ørene og klubben </w:t>
      </w:r>
      <w:r w:rsidR="008F248E">
        <w:t>fra alvorlig økonomisk krise.</w:t>
      </w:r>
      <w:r>
        <w:t xml:space="preserve"> </w:t>
      </w:r>
      <w:r w:rsidR="005B09CC">
        <w:t xml:space="preserve">Lån er samlet, renten reforhandlet og det betales renter uten avdrag frem til juni 2019. </w:t>
      </w:r>
      <w:r>
        <w:t xml:space="preserve">Klubben skal være takknemlig for gode råd og sunn fornuft fra vår kasserer </w:t>
      </w:r>
      <w:r w:rsidR="005B09CC">
        <w:t>de siste</w:t>
      </w:r>
      <w:r>
        <w:t xml:space="preserve"> år</w:t>
      </w:r>
      <w:r w:rsidR="005B09CC">
        <w:t>ene</w:t>
      </w:r>
      <w:r w:rsidR="0096129A">
        <w:t>, som nå</w:t>
      </w:r>
      <w:r>
        <w:t xml:space="preserve"> ønsker å trekke seg fra styret ved årsmøtet</w:t>
      </w:r>
      <w:r w:rsidR="0096129A">
        <w:t>. Styret</w:t>
      </w:r>
      <w:r>
        <w:t xml:space="preserve"> håper vi kan få en </w:t>
      </w:r>
      <w:r w:rsidR="0096129A">
        <w:t>med god forståelse og</w:t>
      </w:r>
      <w:r>
        <w:t xml:space="preserve"> som kan holde kontroll på økonomien videre.</w:t>
      </w:r>
    </w:p>
    <w:p w:rsidR="005B09CC" w:rsidRDefault="00B72061" w:rsidP="00231330">
      <w:r>
        <w:t>Hovedårsaken til utfordringen med økonomien er nedgangen i medlemstallet</w:t>
      </w:r>
      <w:r w:rsidR="0047696D">
        <w:t xml:space="preserve"> og økte utgifter til Norges Golfforbund</w:t>
      </w:r>
      <w:r>
        <w:t xml:space="preserve">. </w:t>
      </w:r>
      <w:r w:rsidR="0047696D">
        <w:t xml:space="preserve">Personalkostnadene var tilnærmet lik i 2018 som for 2017. </w:t>
      </w:r>
      <w:r>
        <w:t xml:space="preserve">Regnskapet viser at frafallet av medlemmer, i kombinasjon med to sesonger med rimelig dårlige spilleforhold grunnet mye nedbør, har medført nedgang i omsetningen med </w:t>
      </w:r>
      <w:r w:rsidR="00B27EA0">
        <w:t>om lag 3</w:t>
      </w:r>
      <w:r w:rsidR="0047696D">
        <w:t>73</w:t>
      </w:r>
      <w:r w:rsidR="00B27EA0">
        <w:t xml:space="preserve"> 000,- i forhold til 2017. Nedgangen fra 2016 til 2017 var til sammenligning </w:t>
      </w:r>
      <w:r w:rsidR="0047696D">
        <w:t>9</w:t>
      </w:r>
      <w:r w:rsidR="00B27EA0">
        <w:t>0 000,-.</w:t>
      </w:r>
      <w:r w:rsidR="005B09CC">
        <w:t xml:space="preserve"> </w:t>
      </w:r>
      <w:r w:rsidR="00B27EA0">
        <w:t xml:space="preserve">Styret har iverksatt tiltak for å styrke økonomien. Tiltakene er i sin spede fase, men vi håper at de vil gi resultat gjennom 2019. </w:t>
      </w:r>
    </w:p>
    <w:p w:rsidR="00B27EA0" w:rsidRDefault="00B27EA0" w:rsidP="00231330">
      <w:r>
        <w:t>Vi oppfordrer våre trofaste medlemmer om å huske å betale medlemskapet.</w:t>
      </w:r>
      <w:r w:rsidR="005B09CC">
        <w:t xml:space="preserve"> Det har vært enkelte henvendelser hvor medlemmer ikke har mottatt faktura med årets medlemsavgift. Grunnen har som oftest vært utdatert e-postadresse i Golfbox. Husk å oppdatere </w:t>
      </w:r>
      <w:r w:rsidR="000D1093">
        <w:t>profilen i Golfbox med riktig adresse, telefonnummer og e-post.</w:t>
      </w:r>
      <w:r>
        <w:t xml:space="preserve"> Det er også mulighet for å øke innsatsen på medlemskapet til </w:t>
      </w:r>
      <w:r w:rsidR="00B26C4B">
        <w:t>Premium-</w:t>
      </w:r>
      <w:r>
        <w:t>medlem</w:t>
      </w:r>
      <w:r w:rsidR="00B26C4B">
        <w:t>. Fordelen er</w:t>
      </w:r>
      <w:r w:rsidR="00B26C4B" w:rsidRPr="00B26C4B">
        <w:t xml:space="preserve"> gratis </w:t>
      </w:r>
      <w:r w:rsidR="00B26C4B">
        <w:t xml:space="preserve">påfyll av </w:t>
      </w:r>
      <w:r w:rsidR="00B26C4B" w:rsidRPr="00B26C4B">
        <w:t>rangeballer og kaffe gjennom hele</w:t>
      </w:r>
      <w:r w:rsidR="00B26C4B">
        <w:t xml:space="preserve"> året. Samtidig støtter</w:t>
      </w:r>
      <w:r w:rsidR="000D1093">
        <w:t xml:space="preserve"> du</w:t>
      </w:r>
      <w:r w:rsidR="00B26C4B">
        <w:t xml:space="preserve"> klubben økonomisk. Premium-medlemskapet koster 5</w:t>
      </w:r>
      <w:r w:rsidR="000D1093">
        <w:t xml:space="preserve"> </w:t>
      </w:r>
      <w:r w:rsidR="00B26C4B">
        <w:t>000,- per år. Om du ønsker</w:t>
      </w:r>
      <w:r w:rsidR="000D1093">
        <w:t>,</w:t>
      </w:r>
      <w:r w:rsidR="00B26C4B">
        <w:t xml:space="preserve"> kan du også velge en høyere sum.</w:t>
      </w:r>
    </w:p>
    <w:p w:rsidR="008C6F1F" w:rsidRDefault="000B66CC" w:rsidP="00231330">
      <w:r>
        <w:t xml:space="preserve">Styret vil takke våre eksisterende sponsorer. </w:t>
      </w:r>
      <w:r w:rsidR="00B26C4B">
        <w:t xml:space="preserve">Om det er </w:t>
      </w:r>
      <w:r>
        <w:t>flere</w:t>
      </w:r>
      <w:r w:rsidR="00B26C4B">
        <w:t xml:space="preserve"> virksomheter som ønsker å stille opp som sponsor, har </w:t>
      </w:r>
      <w:r w:rsidR="00FC2B2C">
        <w:t xml:space="preserve">vi </w:t>
      </w:r>
      <w:r w:rsidR="00B26C4B">
        <w:t>ulik</w:t>
      </w:r>
      <w:r>
        <w:t xml:space="preserve">e </w:t>
      </w:r>
      <w:r w:rsidR="00B26C4B">
        <w:t>pakker</w:t>
      </w:r>
      <w:r w:rsidR="008C6F1F">
        <w:t xml:space="preserve"> som kan friste. Ta kontakt. Om det ikke er en pengesum, har vi alltid behov for </w:t>
      </w:r>
      <w:r>
        <w:t xml:space="preserve">hjelp til å skaffe </w:t>
      </w:r>
      <w:r w:rsidR="008C6F1F">
        <w:t xml:space="preserve">ulikt utstyr og materialer til drift og vedlikehold. Vi har de siste to årene mottatt støtte fra </w:t>
      </w:r>
      <w:r w:rsidR="0047696D">
        <w:t xml:space="preserve">Sparebankstiftelsen SR-Bank </w:t>
      </w:r>
      <w:r w:rsidR="008C6F1F">
        <w:t xml:space="preserve">for utvikling av juniorområdet og utvidelse av treningsgreenen. Dette for å tilrettelegge for barn og ungdom som har lyst å kjenne på gleden og frustrasjonen som en opplever med å spille golf. </w:t>
      </w:r>
    </w:p>
    <w:p w:rsidR="008C6F1F" w:rsidRDefault="008C6F1F" w:rsidP="00231330"/>
    <w:p w:rsidR="008F248E" w:rsidRPr="008C6F1F" w:rsidRDefault="008C6F1F" w:rsidP="00231330">
      <w:pPr>
        <w:rPr>
          <w:b/>
        </w:rPr>
      </w:pPr>
      <w:r w:rsidRPr="008C6F1F">
        <w:rPr>
          <w:b/>
        </w:rPr>
        <w:t>Resultat</w:t>
      </w:r>
      <w:r w:rsidR="00B26C4B" w:rsidRPr="008C6F1F">
        <w:rPr>
          <w:b/>
        </w:rPr>
        <w:t>regnska</w:t>
      </w:r>
      <w:r w:rsidRPr="008C6F1F">
        <w:rPr>
          <w:b/>
        </w:rPr>
        <w:t>p</w:t>
      </w:r>
      <w:r w:rsidR="00B26C4B" w:rsidRPr="008C6F1F">
        <w:rPr>
          <w:b/>
        </w:rPr>
        <w:t xml:space="preserve"> for 2018</w:t>
      </w:r>
      <w:r>
        <w:rPr>
          <w:b/>
        </w:rPr>
        <w:t>:</w:t>
      </w:r>
    </w:p>
    <w:p w:rsidR="00B72061" w:rsidRDefault="00B72061" w:rsidP="00B72061">
      <w:pPr>
        <w:jc w:val="center"/>
      </w:pPr>
      <w:r>
        <w:rPr>
          <w:noProof/>
        </w:rPr>
        <w:drawing>
          <wp:inline distT="0" distB="0" distL="0" distR="0" wp14:anchorId="1808BCEC" wp14:editId="7921CA00">
            <wp:extent cx="3390900" cy="4092244"/>
            <wp:effectExtent l="0" t="0" r="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5899" cy="4098277"/>
                    </a:xfrm>
                    <a:prstGeom prst="rect">
                      <a:avLst/>
                    </a:prstGeom>
                  </pic:spPr>
                </pic:pic>
              </a:graphicData>
            </a:graphic>
          </wp:inline>
        </w:drawing>
      </w:r>
    </w:p>
    <w:p w:rsidR="00B72061" w:rsidRDefault="00B72061" w:rsidP="00B72061">
      <w:pPr>
        <w:jc w:val="center"/>
      </w:pPr>
      <w:r>
        <w:rPr>
          <w:noProof/>
        </w:rPr>
        <w:drawing>
          <wp:inline distT="0" distB="0" distL="0" distR="0" wp14:anchorId="29599EAA" wp14:editId="41A614B7">
            <wp:extent cx="3474720" cy="3848202"/>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3509" cy="3857935"/>
                    </a:xfrm>
                    <a:prstGeom prst="rect">
                      <a:avLst/>
                    </a:prstGeom>
                  </pic:spPr>
                </pic:pic>
              </a:graphicData>
            </a:graphic>
          </wp:inline>
        </w:drawing>
      </w:r>
    </w:p>
    <w:p w:rsidR="000773CE" w:rsidRDefault="000773CE" w:rsidP="000773CE">
      <w:pPr>
        <w:pStyle w:val="Overskrift2"/>
      </w:pPr>
      <w:r>
        <w:t>Daglig leder</w:t>
      </w:r>
    </w:p>
    <w:p w:rsidR="000773CE" w:rsidRDefault="008C6F1F" w:rsidP="000773CE">
      <w:r>
        <w:t xml:space="preserve">Preikestolen Golfklubb </w:t>
      </w:r>
      <w:r w:rsidR="008712F7">
        <w:t xml:space="preserve">hadde </w:t>
      </w:r>
      <w:r>
        <w:t xml:space="preserve">i perioden mars 2017 til november 2018 </w:t>
      </w:r>
      <w:r w:rsidR="008712F7">
        <w:t>ansatt</w:t>
      </w:r>
      <w:r>
        <w:t xml:space="preserve"> en daglig leder. Denne kontrakten ble avsluttet 1. desember 2018.</w:t>
      </w:r>
    </w:p>
    <w:p w:rsidR="00BC1C02" w:rsidRDefault="008C6F1F" w:rsidP="000773CE">
      <w:r>
        <w:t xml:space="preserve">I en periode har oppgaver med </w:t>
      </w:r>
      <w:r w:rsidR="00AA6016">
        <w:t xml:space="preserve">oppfølging av medlemsmassen, telefon og post blitt håndtert </w:t>
      </w:r>
      <w:r w:rsidR="008712F7">
        <w:t xml:space="preserve">av </w:t>
      </w:r>
      <w:r w:rsidR="00AA6016">
        <w:t>styremedlemmer. Det er b</w:t>
      </w:r>
      <w:r w:rsidR="00BC1C02">
        <w:t xml:space="preserve">ehov for </w:t>
      </w:r>
      <w:r w:rsidR="00AA6016">
        <w:t>det nye s</w:t>
      </w:r>
      <w:r w:rsidR="00BC1C02">
        <w:t>tyre</w:t>
      </w:r>
      <w:r w:rsidR="00AA6016">
        <w:t>t</w:t>
      </w:r>
      <w:r w:rsidR="008712F7">
        <w:t xml:space="preserve"> </w:t>
      </w:r>
      <w:r w:rsidR="00BC1C02">
        <w:t xml:space="preserve">å finne gode løsninger for </w:t>
      </w:r>
      <w:r w:rsidR="00AA6016">
        <w:t xml:space="preserve">oppgaver innen </w:t>
      </w:r>
      <w:r w:rsidR="008712F7">
        <w:t xml:space="preserve">den videre </w:t>
      </w:r>
      <w:r w:rsidR="00BC1C02">
        <w:t>daglig</w:t>
      </w:r>
      <w:r w:rsidR="008712F7">
        <w:t>e</w:t>
      </w:r>
      <w:r w:rsidR="00BC1C02">
        <w:t xml:space="preserve"> drift</w:t>
      </w:r>
      <w:r w:rsidR="008712F7">
        <w:t>en</w:t>
      </w:r>
      <w:r w:rsidR="00AA6016">
        <w:t>.</w:t>
      </w:r>
    </w:p>
    <w:p w:rsidR="00BD1D4C" w:rsidRPr="00CC0B9D" w:rsidRDefault="00BD1D4C" w:rsidP="00BC1C02">
      <w:pPr>
        <w:pStyle w:val="Overskrift2"/>
      </w:pPr>
      <w:r w:rsidRPr="00CC0B9D">
        <w:rPr>
          <w:sz w:val="24"/>
        </w:rPr>
        <w:br/>
      </w:r>
      <w:r w:rsidR="00113FFF" w:rsidRPr="00CC0B9D">
        <w:t>Banen</w:t>
      </w:r>
    </w:p>
    <w:p w:rsidR="005274E9" w:rsidRDefault="00AA6016" w:rsidP="00F3409B">
      <w:r>
        <w:t xml:space="preserve">Etter en utrolig </w:t>
      </w:r>
      <w:r w:rsidR="000B66CC">
        <w:t xml:space="preserve">solrik </w:t>
      </w:r>
      <w:r>
        <w:t xml:space="preserve">start på sesongen, </w:t>
      </w:r>
      <w:r w:rsidR="00CC0B9D" w:rsidRPr="00CC0B9D">
        <w:t>d</w:t>
      </w:r>
      <w:r w:rsidR="00CC0B9D">
        <w:t>ruknet</w:t>
      </w:r>
      <w:r>
        <w:t xml:space="preserve"> til slutt banen</w:t>
      </w:r>
      <w:r w:rsidR="000B66CC">
        <w:t xml:space="preserve"> av regnet</w:t>
      </w:r>
      <w:r w:rsidR="00CC0B9D">
        <w:t>.</w:t>
      </w:r>
      <w:r w:rsidR="00947AD3">
        <w:t xml:space="preserve"> V</w:t>
      </w:r>
      <w:r>
        <w:t>år kjære lojale greenkeeper og banemester, utførte en s</w:t>
      </w:r>
      <w:r w:rsidR="00CC0B9D">
        <w:t xml:space="preserve">olid og god innsats </w:t>
      </w:r>
      <w:r>
        <w:t>for å berge banen så godt han kunne</w:t>
      </w:r>
      <w:r w:rsidR="00CC0B9D">
        <w:t>.</w:t>
      </w:r>
      <w:r>
        <w:t xml:space="preserve"> Vi har mye å takke </w:t>
      </w:r>
      <w:r w:rsidR="000B66CC">
        <w:t>han</w:t>
      </w:r>
      <w:r>
        <w:t xml:space="preserve"> for</w:t>
      </w:r>
      <w:r w:rsidR="000B66CC">
        <w:t>,</w:t>
      </w:r>
      <w:r w:rsidR="008712F7">
        <w:t xml:space="preserve"> med</w:t>
      </w:r>
      <w:r>
        <w:t xml:space="preserve"> sitt iherdige pågangsmot og kamp mot naturkreftene. I tillegg til sine gode hjelpere i høysesongen, har han også tatt vare på </w:t>
      </w:r>
      <w:r w:rsidR="009C5EE3">
        <w:t xml:space="preserve">personer som har </w:t>
      </w:r>
      <w:r w:rsidR="008712F7">
        <w:t>bidratt gjennom</w:t>
      </w:r>
      <w:r w:rsidR="009C5EE3">
        <w:t xml:space="preserve"> arbeidserfaringsprogram</w:t>
      </w:r>
      <w:r w:rsidR="008712F7">
        <w:t xml:space="preserve">met </w:t>
      </w:r>
      <w:r w:rsidR="009C5EE3">
        <w:t xml:space="preserve">gjennom NAV. </w:t>
      </w:r>
    </w:p>
    <w:p w:rsidR="00CC0B9D" w:rsidRDefault="009C5EE3" w:rsidP="00F3409B">
      <w:r>
        <w:t xml:space="preserve">Uten å nevne alt, er det blitt gjort en del utbedringen på banen; </w:t>
      </w:r>
      <w:r w:rsidR="008250BE">
        <w:t xml:space="preserve">Bunker ved hull 3 er halvert, flere veier oppgradert med grus og andre som forsvant grunnet overvann. </w:t>
      </w:r>
      <w:r w:rsidR="00CC0B9D">
        <w:t xml:space="preserve">Elv </w:t>
      </w:r>
      <w:r>
        <w:t xml:space="preserve">på </w:t>
      </w:r>
      <w:r w:rsidR="00CC0B9D">
        <w:t>høyresiden</w:t>
      </w:r>
      <w:r>
        <w:t xml:space="preserve"> av</w:t>
      </w:r>
      <w:r w:rsidR="00CC0B9D">
        <w:t xml:space="preserve"> hull 3 </w:t>
      </w:r>
      <w:r>
        <w:t xml:space="preserve">er </w:t>
      </w:r>
      <w:r w:rsidR="00CC0B9D">
        <w:t>utgravd</w:t>
      </w:r>
      <w:r>
        <w:t>, t</w:t>
      </w:r>
      <w:r w:rsidR="00CC0B9D">
        <w:t>rappen fra utslag hull 6</w:t>
      </w:r>
      <w:r>
        <w:t xml:space="preserve"> har fått flere trinn og er</w:t>
      </w:r>
      <w:r w:rsidR="00CC0B9D">
        <w:t xml:space="preserve"> utbedret. Kvisting</w:t>
      </w:r>
      <w:r>
        <w:t xml:space="preserve"> av rough, d</w:t>
      </w:r>
      <w:r w:rsidR="00CC0B9D">
        <w:t>renering</w:t>
      </w:r>
      <w:r>
        <w:t xml:space="preserve"> på banen, stier er forbedret og laget. Dette pluss mye mer er utført med hardt arbeid og svette</w:t>
      </w:r>
      <w:r w:rsidR="00947AD3">
        <w:t>, s</w:t>
      </w:r>
      <w:r>
        <w:t>ikkert litt blod her og der og</w:t>
      </w:r>
      <w:r w:rsidR="000B66CC">
        <w:t>så av</w:t>
      </w:r>
      <w:r>
        <w:t xml:space="preserve"> flere med en god dugnadsånd. Det var gjennomført to dager med organisert dugnadsarbeid. Omtrent 15 personer møtte opp og i tillegg noen flere på ekstradagen for </w:t>
      </w:r>
      <w:r w:rsidR="002451E1">
        <w:t>de med dårlig samvittighet, men med god innsatsvilje.</w:t>
      </w:r>
      <w:r>
        <w:t xml:space="preserve"> Styret takker alle som en for innsatsen! Og håper de og flere dukker opp til våren 2019.</w:t>
      </w:r>
    </w:p>
    <w:p w:rsidR="00685EFA" w:rsidRDefault="00546705" w:rsidP="00F3409B">
      <w:r>
        <w:t>Styret oppfordrer alle til å huske å legge på plass torv og reparere greenene for nedslagsmerker. Dette gjør runden til en bedre opplevelse og sparer maskiner for mye slitasje.</w:t>
      </w:r>
      <w:r w:rsidR="00685EFA">
        <w:t xml:space="preserve"> Kanskje det blir en ekstra birdie på runden også?</w:t>
      </w:r>
    </w:p>
    <w:p w:rsidR="00CC0B9D" w:rsidRDefault="00685EFA" w:rsidP="00F3409B">
      <w:r>
        <w:t>D</w:t>
      </w:r>
      <w:r w:rsidR="009C5EE3">
        <w:t>et ble i 2018 etablert en korthull</w:t>
      </w:r>
      <w:r w:rsidR="008250BE">
        <w:t>s</w:t>
      </w:r>
      <w:r w:rsidR="009C5EE3">
        <w:t>bane</w:t>
      </w:r>
      <w:r w:rsidR="008250BE">
        <w:t xml:space="preserve">. Denne er i utgangspunktet ment for juniorer, men samtidig for mer erfarne spillere som ønsker å prøve en ny utfordring. Banen er ikke slopet, men dette planlegges gjort i 2019. </w:t>
      </w:r>
      <w:r>
        <w:t>Manglende slope</w:t>
      </w:r>
      <w:r w:rsidR="008250BE">
        <w:t xml:space="preserve"> var bakgrunnen til at klubbmesterskapet for juniorer ble spilt fra rød tee.</w:t>
      </w:r>
    </w:p>
    <w:p w:rsidR="00AD2DEC" w:rsidRDefault="00AD2DEC" w:rsidP="00AD2DEC"/>
    <w:p w:rsidR="00AD2DEC" w:rsidRDefault="008250BE" w:rsidP="00AD2DEC">
      <w:pPr>
        <w:pStyle w:val="Overskrift1"/>
      </w:pPr>
      <w:r>
        <w:t xml:space="preserve">klubbhus og </w:t>
      </w:r>
      <w:r w:rsidR="00AD2DEC">
        <w:t>Aktiviteter</w:t>
      </w:r>
    </w:p>
    <w:p w:rsidR="008250BE" w:rsidRDefault="008250BE" w:rsidP="002451E1">
      <w:pPr>
        <w:pStyle w:val="Overskrift2"/>
      </w:pPr>
      <w:r>
        <w:t>Klubbhuset</w:t>
      </w:r>
    </w:p>
    <w:p w:rsidR="008250BE" w:rsidRDefault="00F73FA8" w:rsidP="008250BE">
      <w:r>
        <w:t xml:space="preserve">Det er gjort en god jobb med drift av </w:t>
      </w:r>
      <w:r w:rsidR="00546705">
        <w:t>kiosk</w:t>
      </w:r>
      <w:r>
        <w:t xml:space="preserve"> og café</w:t>
      </w:r>
      <w:r w:rsidR="00546705">
        <w:t xml:space="preserve"> med ekstra hjerterom for klubbhuset. Som sagnet sier; der det er hjerterom, er det husrom. </w:t>
      </w:r>
    </w:p>
    <w:p w:rsidR="00546705" w:rsidRDefault="00546705" w:rsidP="008250BE">
      <w:r>
        <w:t>Det har vært god mat</w:t>
      </w:r>
      <w:r w:rsidR="00625C6F">
        <w:t xml:space="preserve"> -</w:t>
      </w:r>
      <w:r>
        <w:t xml:space="preserve"> varm som kald, kaffe, leskedrikk og noen ganger med litt ekstra godt i glasset. Merkelig nok fyller ikke automaten seg selv, men dette har også vært tatt vare på. </w:t>
      </w:r>
    </w:p>
    <w:p w:rsidR="00546705" w:rsidRDefault="00546705" w:rsidP="008250BE">
      <w:r>
        <w:t xml:space="preserve">Vi må alle huske på å gjøre vårt for å holde klubbhus og uteområde ryddig og rent. Dette viser at vi ønsker å ta vare på klubben og gjøre vårt beste for </w:t>
      </w:r>
      <w:r w:rsidR="00625C6F">
        <w:t>at alle skal</w:t>
      </w:r>
      <w:r>
        <w:t xml:space="preserve"> trives. Dette gjelder også ut</w:t>
      </w:r>
      <w:r w:rsidR="00625C6F">
        <w:t>e</w:t>
      </w:r>
      <w:r>
        <w:t xml:space="preserve"> på banen, husk at søppel trives best i søppelspann – inne som ute.</w:t>
      </w:r>
    </w:p>
    <w:p w:rsidR="00685EFA" w:rsidRDefault="00685EFA" w:rsidP="008250BE"/>
    <w:p w:rsidR="00625C6F" w:rsidRPr="008250BE" w:rsidRDefault="00625C6F" w:rsidP="008250BE"/>
    <w:p w:rsidR="002451E1" w:rsidRDefault="002451E1" w:rsidP="002451E1">
      <w:pPr>
        <w:pStyle w:val="Overskrift2"/>
      </w:pPr>
      <w:r>
        <w:t>Turneringsåret</w:t>
      </w:r>
    </w:p>
    <w:p w:rsidR="00335C3C" w:rsidRDefault="00335C3C" w:rsidP="002451E1">
      <w:r>
        <w:t>Det ble gjennomført flere ulike turneringer i 2018, med j</w:t>
      </w:r>
      <w:r w:rsidR="002451E1">
        <w:t>ubileumsturnering</w:t>
      </w:r>
      <w:r>
        <w:t>en som høydepunktet for mange.</w:t>
      </w:r>
    </w:p>
    <w:p w:rsidR="00335C3C" w:rsidRDefault="00335C3C" w:rsidP="002451E1">
      <w:r>
        <w:t xml:space="preserve">Preikestolen Golfklubb sendte både dame og herrelag til </w:t>
      </w:r>
      <w:r w:rsidR="009611FD">
        <w:t>lag-</w:t>
      </w:r>
      <w:r>
        <w:t>NM</w:t>
      </w:r>
      <w:r w:rsidR="009611FD">
        <w:t>.</w:t>
      </w:r>
    </w:p>
    <w:p w:rsidR="002451E1" w:rsidRDefault="009611FD" w:rsidP="002451E1">
      <w:r>
        <w:t xml:space="preserve">Klubbmesterskapet ble avholdt og </w:t>
      </w:r>
      <w:r w:rsidR="00F95E23">
        <w:t>k</w:t>
      </w:r>
      <w:r w:rsidR="002451E1">
        <w:t>lubbmestere</w:t>
      </w:r>
      <w:r w:rsidR="00335C3C">
        <w:t xml:space="preserve"> </w:t>
      </w:r>
      <w:r w:rsidR="00F95E23">
        <w:t>ble Eirik Alsvik (herrer), Rebecca Sørbø (damer), Magne Andersen (senior) og Elias Østerhus (junior).</w:t>
      </w:r>
    </w:p>
    <w:p w:rsidR="002451E1" w:rsidRDefault="002451E1" w:rsidP="002451E1">
      <w:r>
        <w:t>Onsdagsgolf</w:t>
      </w:r>
      <w:r w:rsidR="00F95E23">
        <w:t>en</w:t>
      </w:r>
      <w:r>
        <w:t xml:space="preserve"> </w:t>
      </w:r>
      <w:r w:rsidR="00F95E23">
        <w:t>ble gjennomført med Morten Mæhle som suveren vinner samme</w:t>
      </w:r>
      <w:r>
        <w:t>nlagt</w:t>
      </w:r>
      <w:r w:rsidR="00F95E23">
        <w:t>.</w:t>
      </w:r>
    </w:p>
    <w:p w:rsidR="00F95E23" w:rsidRDefault="00F95E23" w:rsidP="00F95E23">
      <w:r>
        <w:t xml:space="preserve">Seniorgolf </w:t>
      </w:r>
      <w:r>
        <w:t xml:space="preserve">ble gjennomført </w:t>
      </w:r>
      <w:r>
        <w:t>hver tirsdag fra kl. 10 og utover, med kaffedrøs etterpå.</w:t>
      </w:r>
      <w:r>
        <w:tab/>
        <w:t>Gruppa har bestått av ca. 15-18 spillere.</w:t>
      </w:r>
      <w:r>
        <w:t xml:space="preserve"> Det har vært arrangert</w:t>
      </w:r>
      <w:r>
        <w:tab/>
      </w:r>
      <w:r>
        <w:t>g</w:t>
      </w:r>
      <w:r>
        <w:t xml:space="preserve">olftur til Egersund, med reis videre til Kvinesdal og spill påfølgende dag. Sosial sammenkomst med middag og </w:t>
      </w:r>
      <w:r w:rsidRPr="00F95E23">
        <w:rPr>
          <w:i/>
        </w:rPr>
        <w:t>skrøyding</w:t>
      </w:r>
      <w:r>
        <w:t xml:space="preserve"> om kvelden.</w:t>
      </w:r>
      <w:r>
        <w:t xml:space="preserve"> </w:t>
      </w:r>
      <w:r>
        <w:t>Golftur til Spania, hvor ca. 10 av gruppa deltok</w:t>
      </w:r>
      <w:r>
        <w:t xml:space="preserve"> med</w:t>
      </w:r>
      <w:r>
        <w:t xml:space="preserve"> Tor Magne B. </w:t>
      </w:r>
      <w:r>
        <w:t xml:space="preserve">som </w:t>
      </w:r>
      <w:r>
        <w:t>LETT vant den innlagte konkurransen.</w:t>
      </w:r>
      <w:r>
        <w:t xml:space="preserve"> </w:t>
      </w:r>
      <w:r>
        <w:t xml:space="preserve">I vintersesongen har </w:t>
      </w:r>
      <w:r>
        <w:t>seniorgolf</w:t>
      </w:r>
      <w:r w:rsidR="00443D5C">
        <w:t>-gruppen</w:t>
      </w:r>
      <w:r>
        <w:t xml:space="preserve"> hatt turer til Stavanger GK og Randaberg Arena for simulatorgolf, en gang i måneden.</w:t>
      </w:r>
      <w:r w:rsidR="00443D5C">
        <w:t xml:space="preserve">  Oppfordringen fra seniorgruppen er ønske om s</w:t>
      </w:r>
      <w:r>
        <w:t xml:space="preserve">tørre dugnadsinnsats i sesongen 2019 </w:t>
      </w:r>
      <w:r w:rsidR="00443D5C">
        <w:t>og det er p</w:t>
      </w:r>
      <w:r>
        <w:t xml:space="preserve">lanlagt tur til Haugalandet </w:t>
      </w:r>
      <w:r w:rsidR="00443D5C">
        <w:t>(</w:t>
      </w:r>
      <w:r>
        <w:t>til våren</w:t>
      </w:r>
      <w:r w:rsidR="00443D5C">
        <w:t>)</w:t>
      </w:r>
      <w:r>
        <w:t xml:space="preserve"> og Spania i 2019.</w:t>
      </w:r>
    </w:p>
    <w:p w:rsidR="00AD2DEC" w:rsidRPr="00443D5C" w:rsidRDefault="00443D5C" w:rsidP="00AD2DEC">
      <w:pPr>
        <w:rPr>
          <w:rFonts w:eastAsia="Times New Roman"/>
          <w:lang w:eastAsia="en-US"/>
        </w:rPr>
      </w:pPr>
      <w:r>
        <w:t>Det har vært avholdt j</w:t>
      </w:r>
      <w:r w:rsidR="00AD2DEC">
        <w:t>uniorgolf</w:t>
      </w:r>
      <w:r>
        <w:t xml:space="preserve"> på onsdager, med </w:t>
      </w:r>
      <w:r>
        <w:rPr>
          <w:rFonts w:eastAsia="Times New Roman"/>
        </w:rPr>
        <w:t xml:space="preserve">varierende oppmøte, men </w:t>
      </w:r>
      <w:r>
        <w:rPr>
          <w:rFonts w:eastAsia="Times New Roman"/>
        </w:rPr>
        <w:t xml:space="preserve">med opptil </w:t>
      </w:r>
      <w:r>
        <w:rPr>
          <w:rFonts w:eastAsia="Times New Roman"/>
        </w:rPr>
        <w:t xml:space="preserve">9 </w:t>
      </w:r>
      <w:r>
        <w:rPr>
          <w:rFonts w:eastAsia="Times New Roman"/>
        </w:rPr>
        <w:t>unge lovende</w:t>
      </w:r>
      <w:r>
        <w:rPr>
          <w:rFonts w:eastAsia="Times New Roman"/>
        </w:rPr>
        <w:t xml:space="preserve"> på den meste</w:t>
      </w:r>
      <w:r>
        <w:rPr>
          <w:rFonts w:eastAsia="Times New Roman"/>
        </w:rPr>
        <w:t xml:space="preserve">. I snitt har det vært </w:t>
      </w:r>
      <w:r>
        <w:rPr>
          <w:rFonts w:eastAsia="Times New Roman"/>
        </w:rPr>
        <w:t xml:space="preserve">4-5 </w:t>
      </w:r>
      <w:r>
        <w:rPr>
          <w:rFonts w:eastAsia="Times New Roman"/>
        </w:rPr>
        <w:t xml:space="preserve">på hver trening. Sesongen ble avsluttet med en vellykket tur til Randaberg. I 2019 </w:t>
      </w:r>
      <w:r>
        <w:rPr>
          <w:rFonts w:eastAsia="Times New Roman"/>
        </w:rPr>
        <w:t>vil juniortrening</w:t>
      </w:r>
      <w:r>
        <w:rPr>
          <w:rFonts w:eastAsia="Times New Roman"/>
        </w:rPr>
        <w:t xml:space="preserve">er </w:t>
      </w:r>
      <w:r>
        <w:rPr>
          <w:rFonts w:eastAsia="Times New Roman"/>
        </w:rPr>
        <w:t>bli lagt til torsdager. Dato for oppstart kommer.</w:t>
      </w:r>
    </w:p>
    <w:p w:rsidR="00685EFA" w:rsidRDefault="00685EFA" w:rsidP="002451E1">
      <w:pPr>
        <w:pStyle w:val="Overskrift2"/>
      </w:pPr>
      <w:r>
        <w:t>Aktiviteter</w:t>
      </w:r>
    </w:p>
    <w:p w:rsidR="00AD2DEC" w:rsidRDefault="00AD2DEC" w:rsidP="00AD2DEC">
      <w:r>
        <w:t>20 årsjubileum</w:t>
      </w:r>
      <w:r w:rsidR="00685EFA">
        <w:t xml:space="preserve"> ble feiret med </w:t>
      </w:r>
      <w:r>
        <w:t>ordfører</w:t>
      </w:r>
      <w:r w:rsidR="00685EFA">
        <w:t>en som</w:t>
      </w:r>
      <w:r>
        <w:t xml:space="preserve"> med sine første golfslag slo over elven fra rødt utsalg hull 1</w:t>
      </w:r>
      <w:r w:rsidR="00685EFA">
        <w:t>. Vi er mange som har slitt med det utslaget. Styret ønsker å rette en takk til ordførerens engasjement og oppmerksomhet i vårt jubileumsår. Vi håper kanskje det er ett nytt medlem i emne.</w:t>
      </w:r>
    </w:p>
    <w:p w:rsidR="00AD2DEC" w:rsidRDefault="00685EFA" w:rsidP="00AD2DEC">
      <w:r>
        <w:t xml:space="preserve">Det har vært tilrettelagt for </w:t>
      </w:r>
      <w:r w:rsidR="00AD2DEC">
        <w:t>Protimer</w:t>
      </w:r>
      <w:r>
        <w:t xml:space="preserve">. Et populært tiltak som vil gjentas, forhåpentligvis oftere, i 2019. </w:t>
      </w:r>
    </w:p>
    <w:p w:rsidR="00231330" w:rsidRDefault="00685EFA" w:rsidP="00AD2DEC">
      <w:r>
        <w:t xml:space="preserve">Også i 2018 deltok Preikestolen Golfklubb i folketoget </w:t>
      </w:r>
      <w:r w:rsidR="00231330">
        <w:t>17. ma</w:t>
      </w:r>
      <w:r>
        <w:t>i. F</w:t>
      </w:r>
      <w:r w:rsidR="00231330">
        <w:t xml:space="preserve">ortsatt mange aktive medlemmer som </w:t>
      </w:r>
      <w:r>
        <w:t>foretrekker å se</w:t>
      </w:r>
      <w:r w:rsidR="00231330">
        <w:t xml:space="preserve"> på</w:t>
      </w:r>
      <w:r>
        <w:t>,</w:t>
      </w:r>
      <w:r w:rsidR="00231330">
        <w:t xml:space="preserve"> fremfor å delta. </w:t>
      </w:r>
      <w:r w:rsidR="002C3804">
        <w:t>Styret</w:t>
      </w:r>
      <w:r w:rsidR="00231330">
        <w:t xml:space="preserve"> oppfordrer flere å delta i 2019.</w:t>
      </w:r>
    </w:p>
    <w:p w:rsidR="00BC1C02" w:rsidRPr="00A23119" w:rsidRDefault="00A23119" w:rsidP="00AD2DEC">
      <w:r>
        <w:t>Det har i 2018 vært ukentlig j</w:t>
      </w:r>
      <w:r w:rsidR="002C3804" w:rsidRPr="00A23119">
        <w:t>uniortrening</w:t>
      </w:r>
      <w:r>
        <w:t xml:space="preserve">. På det meste var det ni som deltok, mens det i snitt var fire til fem som deltok. </w:t>
      </w:r>
    </w:p>
    <w:p w:rsidR="00AA628D" w:rsidRPr="00443D5C" w:rsidRDefault="00443D5C" w:rsidP="00AD2DEC">
      <w:r>
        <w:t>«</w:t>
      </w:r>
      <w:r w:rsidR="00AA628D" w:rsidRPr="00443D5C">
        <w:t>Ta med en venn</w:t>
      </w:r>
      <w:r>
        <w:t xml:space="preserve">» kampanjen ble lansert av NGF i 2018. Dette fortsetter i 2019, så det er mulighet å få tatt med en venn som </w:t>
      </w:r>
      <w:r w:rsidR="007D5C73">
        <w:t xml:space="preserve">har lyst å prøve ut en dag på golfbanen. </w:t>
      </w:r>
    </w:p>
    <w:p w:rsidR="002C3804" w:rsidRDefault="007D5C73" w:rsidP="00AD2DEC">
      <w:r>
        <w:t>Det har vært gjennomført flere veien til golf k</w:t>
      </w:r>
      <w:r w:rsidR="00F73FA8">
        <w:t>urs</w:t>
      </w:r>
      <w:r>
        <w:t xml:space="preserve"> som har resultert i flere nye medlemmer.</w:t>
      </w:r>
    </w:p>
    <w:p w:rsidR="002C3804" w:rsidRDefault="002C3804" w:rsidP="00AD2DEC"/>
    <w:p w:rsidR="002C3804" w:rsidRDefault="002C3804" w:rsidP="00AD2DEC">
      <w:r>
        <w:t>Med hilsen styret.</w:t>
      </w:r>
    </w:p>
    <w:p w:rsidR="00886695" w:rsidRDefault="00886695" w:rsidP="00AD2DEC"/>
    <w:p w:rsidR="007D5C73" w:rsidRDefault="007D5C73" w:rsidP="00AD2DEC">
      <w:r>
        <w:t>Våre sponsorer:</w:t>
      </w:r>
    </w:p>
    <w:p w:rsidR="007D5C73" w:rsidRDefault="007D5C73" w:rsidP="00AD2DEC">
      <w:r>
        <w:rPr>
          <w:noProof/>
        </w:rPr>
        <w:drawing>
          <wp:inline distT="0" distB="0" distL="0" distR="0" wp14:anchorId="5B5751EF" wp14:editId="4AAB5FF7">
            <wp:extent cx="6227445" cy="929005"/>
            <wp:effectExtent l="0" t="0" r="1905" b="444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7445" cy="929005"/>
                    </a:xfrm>
                    <a:prstGeom prst="rect">
                      <a:avLst/>
                    </a:prstGeom>
                  </pic:spPr>
                </pic:pic>
              </a:graphicData>
            </a:graphic>
          </wp:inline>
        </w:drawing>
      </w:r>
    </w:p>
    <w:sectPr w:rsidR="007D5C73">
      <w:headerReference w:type="even" r:id="rId17"/>
      <w:headerReference w:type="default" r:id="rId18"/>
      <w:footerReference w:type="even" r:id="rId19"/>
      <w:footerReference w:type="default" r:id="rId20"/>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44B8" w:rsidRDefault="008744B8">
      <w:pPr>
        <w:spacing w:after="0" w:line="240" w:lineRule="auto"/>
      </w:pPr>
      <w:r>
        <w:separator/>
      </w:r>
    </w:p>
  </w:endnote>
  <w:endnote w:type="continuationSeparator" w:id="0">
    <w:p w:rsidR="008744B8" w:rsidRDefault="00874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0A0" w:rsidRDefault="001E00A0"/>
  <w:p w:rsidR="001E00A0" w:rsidRDefault="00131080">
    <w:pPr>
      <w:pStyle w:val="Bunntekstpartallsside"/>
    </w:pPr>
    <w:r>
      <w:t xml:space="preserve">Side </w:t>
    </w:r>
    <w:r>
      <w:fldChar w:fldCharType="begin"/>
    </w:r>
    <w:r>
      <w:instrText>PAGE   \* MERGEFORMAT</w:instrText>
    </w:r>
    <w:r>
      <w:fldChar w:fldCharType="separate"/>
    </w:r>
    <w:r>
      <w:rPr>
        <w:sz w:val="24"/>
        <w:szCs w:val="24"/>
      </w:rPr>
      <w:t>2</w:t>
    </w:r>
    <w:r>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0A0" w:rsidRDefault="001E00A0"/>
  <w:p w:rsidR="001E00A0" w:rsidRDefault="00131080">
    <w:pPr>
      <w:pStyle w:val="Bunntekstoddetallsside"/>
    </w:pPr>
    <w:r>
      <w:t xml:space="preserve">Side </w:t>
    </w:r>
    <w:r>
      <w:fldChar w:fldCharType="begin"/>
    </w:r>
    <w:r>
      <w:instrText>PAGE   \* MERGEFORMAT</w:instrText>
    </w:r>
    <w:r>
      <w:fldChar w:fldCharType="separate"/>
    </w:r>
    <w:r>
      <w:rPr>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44B8" w:rsidRDefault="008744B8">
      <w:pPr>
        <w:spacing w:after="0" w:line="240" w:lineRule="auto"/>
      </w:pPr>
      <w:r>
        <w:separator/>
      </w:r>
    </w:p>
  </w:footnote>
  <w:footnote w:type="continuationSeparator" w:id="0">
    <w:p w:rsidR="008744B8" w:rsidRDefault="008744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0A0" w:rsidRDefault="008744B8">
    <w:pPr>
      <w:pStyle w:val="Topptekstpartallsside"/>
    </w:pPr>
    <w:sdt>
      <w:sdtPr>
        <w:alias w:val="Tittel"/>
        <w:id w:val="540890930"/>
        <w:dataBinding w:prefixMappings="xmlns:ns0='http://schemas.openxmlformats.org/package/2006/metadata/core-properties' xmlns:ns1='http://purl.org/dc/elements/1.1/'" w:xpath="/ns0:coreProperties[1]/ns1:title[1]" w:storeItemID="{6C3C8BC8-F283-45AE-878A-BAB7291924A1}"/>
        <w:text/>
      </w:sdtPr>
      <w:sdtEndPr/>
      <w:sdtContent>
        <w:r w:rsidR="00A23119">
          <w:t>Årsberetning 2018</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0A0" w:rsidRDefault="008744B8">
    <w:pPr>
      <w:pStyle w:val="Topptekstoddetallsside"/>
    </w:pPr>
    <w:sdt>
      <w:sdtPr>
        <w:alias w:val="Tittel"/>
        <w:id w:val="540932446"/>
        <w:dataBinding w:prefixMappings="xmlns:ns0='http://schemas.openxmlformats.org/package/2006/metadata/core-properties' xmlns:ns1='http://purl.org/dc/elements/1.1/'" w:xpath="/ns0:coreProperties[1]/ns1:title[1]" w:storeItemID="{6C3C8BC8-F283-45AE-878A-BAB7291924A1}"/>
        <w:text/>
      </w:sdtPr>
      <w:sdtEndPr/>
      <w:sdtContent>
        <w:r w:rsidR="00A23119">
          <w:t>Årsberetning 2018</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B96C0E0"/>
    <w:lvl w:ilvl="0">
      <w:start w:val="1"/>
      <w:numFmt w:val="bullet"/>
      <w:pStyle w:val="Punktliste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Punktliste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Punktliste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Punktliste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AB17A9B"/>
    <w:multiLevelType w:val="multilevel"/>
    <w:tmpl w:val="0409001D"/>
    <w:styleLink w:val="Teknologi-listestil"/>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880799"/>
    <w:multiLevelType w:val="hybridMultilevel"/>
    <w:tmpl w:val="B7F49C8A"/>
    <w:lvl w:ilvl="0" w:tplc="557000B0">
      <w:start w:val="1"/>
      <w:numFmt w:val="bullet"/>
      <w:pStyle w:val="Punktliste"/>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6"/>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5"/>
  </w:num>
  <w:num w:numId="12">
    <w:abstractNumId w:val="6"/>
  </w:num>
  <w:num w:numId="13">
    <w:abstractNumId w:val="3"/>
  </w:num>
  <w:num w:numId="14">
    <w:abstractNumId w:val="2"/>
  </w:num>
  <w:num w:numId="15">
    <w:abstractNumId w:val="1"/>
  </w:num>
  <w:num w:numId="16">
    <w:abstractNumId w:val="0"/>
  </w:num>
  <w:num w:numId="17">
    <w:abstractNumId w:val="5"/>
  </w:num>
  <w:num w:numId="18">
    <w:abstractNumId w:val="6"/>
  </w:num>
  <w:num w:numId="19">
    <w:abstractNumId w:val="3"/>
  </w:num>
  <w:num w:numId="20">
    <w:abstractNumId w:val="2"/>
  </w:num>
  <w:num w:numId="21">
    <w:abstractNumId w:val="1"/>
  </w:num>
  <w:num w:numId="22">
    <w:abstractNumId w:val="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09"/>
  <w:hyphenationZone w:val="420"/>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09B"/>
    <w:rsid w:val="000773CE"/>
    <w:rsid w:val="000B66CC"/>
    <w:rsid w:val="000D1093"/>
    <w:rsid w:val="000D1DE5"/>
    <w:rsid w:val="00113FFF"/>
    <w:rsid w:val="00131080"/>
    <w:rsid w:val="001E00A0"/>
    <w:rsid w:val="00231330"/>
    <w:rsid w:val="002451E1"/>
    <w:rsid w:val="002C3804"/>
    <w:rsid w:val="00335C3C"/>
    <w:rsid w:val="00443D5C"/>
    <w:rsid w:val="0047696D"/>
    <w:rsid w:val="005274E9"/>
    <w:rsid w:val="00546705"/>
    <w:rsid w:val="005B09CC"/>
    <w:rsid w:val="00625C6F"/>
    <w:rsid w:val="00685EFA"/>
    <w:rsid w:val="007D00A4"/>
    <w:rsid w:val="007D5C73"/>
    <w:rsid w:val="008250BE"/>
    <w:rsid w:val="008712F7"/>
    <w:rsid w:val="008744B8"/>
    <w:rsid w:val="00884210"/>
    <w:rsid w:val="00886695"/>
    <w:rsid w:val="0089078C"/>
    <w:rsid w:val="008C6F1F"/>
    <w:rsid w:val="008D0BD7"/>
    <w:rsid w:val="008F248E"/>
    <w:rsid w:val="00947AD3"/>
    <w:rsid w:val="009611FD"/>
    <w:rsid w:val="0096129A"/>
    <w:rsid w:val="0098013E"/>
    <w:rsid w:val="009C5EE3"/>
    <w:rsid w:val="00A23119"/>
    <w:rsid w:val="00AA34D9"/>
    <w:rsid w:val="00AA6016"/>
    <w:rsid w:val="00AA628D"/>
    <w:rsid w:val="00AB490B"/>
    <w:rsid w:val="00AD2DEC"/>
    <w:rsid w:val="00B26C4B"/>
    <w:rsid w:val="00B27EA0"/>
    <w:rsid w:val="00B72061"/>
    <w:rsid w:val="00BC1C02"/>
    <w:rsid w:val="00BD1D4C"/>
    <w:rsid w:val="00CC0B9D"/>
    <w:rsid w:val="00D7015B"/>
    <w:rsid w:val="00D72C42"/>
    <w:rsid w:val="00EB359B"/>
    <w:rsid w:val="00ED5D1F"/>
    <w:rsid w:val="00F216BB"/>
    <w:rsid w:val="00F3409B"/>
    <w:rsid w:val="00F73FA8"/>
    <w:rsid w:val="00F95E23"/>
    <w:rsid w:val="00FC2B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4E3F3"/>
  <w15:docId w15:val="{CF66F20C-7244-422F-90B0-42DA243F7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kern w:val="24"/>
        <w:sz w:val="23"/>
        <w:lang w:val="nb-NO" w:eastAsia="nb-NO"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0" w:line="264" w:lineRule="auto"/>
    </w:pPr>
  </w:style>
  <w:style w:type="paragraph" w:styleId="Overskrift1">
    <w:name w:val="heading 1"/>
    <w:basedOn w:val="Normal"/>
    <w:next w:val="Normal"/>
    <w:link w:val="Overskrift1Tegn"/>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Overskrift2">
    <w:name w:val="heading 2"/>
    <w:basedOn w:val="Normal"/>
    <w:next w:val="Normal"/>
    <w:link w:val="Overskrift2Tegn"/>
    <w:uiPriority w:val="9"/>
    <w:unhideWhenUsed/>
    <w:qFormat/>
    <w:pPr>
      <w:spacing w:before="240" w:after="80"/>
      <w:outlineLvl w:val="1"/>
    </w:pPr>
    <w:rPr>
      <w:b/>
      <w:color w:val="94B6D2" w:themeColor="accent1"/>
      <w:spacing w:val="20"/>
      <w:sz w:val="28"/>
      <w:szCs w:val="28"/>
    </w:rPr>
  </w:style>
  <w:style w:type="paragraph" w:styleId="Overskrift3">
    <w:name w:val="heading 3"/>
    <w:basedOn w:val="Normal"/>
    <w:next w:val="Normal"/>
    <w:link w:val="Overskrift3Tegn"/>
    <w:uiPriority w:val="9"/>
    <w:unhideWhenUsed/>
    <w:qFormat/>
    <w:pPr>
      <w:spacing w:before="240" w:after="60"/>
      <w:outlineLvl w:val="2"/>
    </w:pPr>
    <w:rPr>
      <w:b/>
      <w:color w:val="000000" w:themeColor="text1"/>
      <w:spacing w:val="10"/>
      <w:szCs w:val="24"/>
    </w:rPr>
  </w:style>
  <w:style w:type="paragraph" w:styleId="Overskrift4">
    <w:name w:val="heading 4"/>
    <w:basedOn w:val="Normal"/>
    <w:next w:val="Normal"/>
    <w:link w:val="Overskrift4Tegn"/>
    <w:uiPriority w:val="9"/>
    <w:semiHidden/>
    <w:unhideWhenUsed/>
    <w:qFormat/>
    <w:pPr>
      <w:spacing w:before="240" w:after="0"/>
      <w:outlineLvl w:val="3"/>
    </w:pPr>
    <w:rPr>
      <w:caps/>
      <w:spacing w:val="14"/>
      <w:sz w:val="22"/>
      <w:szCs w:val="22"/>
    </w:rPr>
  </w:style>
  <w:style w:type="paragraph" w:styleId="Overskrift5">
    <w:name w:val="heading 5"/>
    <w:basedOn w:val="Normal"/>
    <w:next w:val="Normal"/>
    <w:link w:val="Overskrift5Tegn"/>
    <w:uiPriority w:val="9"/>
    <w:semiHidden/>
    <w:unhideWhenUsed/>
    <w:qFormat/>
    <w:pPr>
      <w:spacing w:before="200" w:after="0"/>
      <w:outlineLvl w:val="4"/>
    </w:pPr>
    <w:rPr>
      <w:b/>
      <w:color w:val="775F55" w:themeColor="text2"/>
      <w:spacing w:val="10"/>
      <w:szCs w:val="26"/>
    </w:rPr>
  </w:style>
  <w:style w:type="paragraph" w:styleId="Overskrift6">
    <w:name w:val="heading 6"/>
    <w:basedOn w:val="Normal"/>
    <w:next w:val="Normal"/>
    <w:link w:val="Overskrift6Tegn"/>
    <w:uiPriority w:val="9"/>
    <w:semiHidden/>
    <w:unhideWhenUsed/>
    <w:qFormat/>
    <w:pPr>
      <w:spacing w:after="0"/>
      <w:outlineLvl w:val="5"/>
    </w:pPr>
    <w:rPr>
      <w:b/>
      <w:color w:val="DD8047" w:themeColor="accent2"/>
      <w:spacing w:val="10"/>
    </w:rPr>
  </w:style>
  <w:style w:type="paragraph" w:styleId="Overskrift7">
    <w:name w:val="heading 7"/>
    <w:basedOn w:val="Normal"/>
    <w:next w:val="Normal"/>
    <w:link w:val="Overskrift7Tegn"/>
    <w:uiPriority w:val="9"/>
    <w:semiHidden/>
    <w:unhideWhenUsed/>
    <w:qFormat/>
    <w:pPr>
      <w:spacing w:after="0"/>
      <w:outlineLvl w:val="6"/>
    </w:pPr>
    <w:rPr>
      <w:smallCaps/>
      <w:color w:val="000000" w:themeColor="text1"/>
      <w:spacing w:val="10"/>
    </w:rPr>
  </w:style>
  <w:style w:type="paragraph" w:styleId="Overskrift8">
    <w:name w:val="heading 8"/>
    <w:basedOn w:val="Normal"/>
    <w:next w:val="Normal"/>
    <w:link w:val="Overskrift8Tegn"/>
    <w:uiPriority w:val="9"/>
    <w:semiHidden/>
    <w:unhideWhenUsed/>
    <w:qFormat/>
    <w:pPr>
      <w:spacing w:after="0"/>
      <w:outlineLvl w:val="7"/>
    </w:pPr>
    <w:rPr>
      <w:b/>
      <w:i/>
      <w:color w:val="94B6D2" w:themeColor="accent1"/>
      <w:spacing w:val="10"/>
      <w:sz w:val="24"/>
    </w:rPr>
  </w:style>
  <w:style w:type="paragraph" w:styleId="Overskrift9">
    <w:name w:val="heading 9"/>
    <w:basedOn w:val="Normal"/>
    <w:next w:val="Normal"/>
    <w:link w:val="Overskrift9Tegn"/>
    <w:uiPriority w:val="9"/>
    <w:semiHidden/>
    <w:unhideWhenUsed/>
    <w:qFormat/>
    <w:pPr>
      <w:spacing w:after="0"/>
      <w:outlineLvl w:val="8"/>
    </w:pPr>
    <w:rPr>
      <w:b/>
      <w:caps/>
      <w:color w:val="A5AB81" w:themeColor="accent3"/>
      <w:spacing w:val="40"/>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rFonts w:asciiTheme="majorHAnsi" w:hAnsiTheme="majorHAnsi" w:cs="Times New Roman"/>
      <w:caps/>
      <w:color w:val="775F55" w:themeColor="text2"/>
      <w:sz w:val="32"/>
      <w:szCs w:val="32"/>
    </w:rPr>
  </w:style>
  <w:style w:type="character" w:customStyle="1" w:styleId="Overskrift2Tegn">
    <w:name w:val="Overskrift 2 Tegn"/>
    <w:basedOn w:val="Standardskriftforavsnitt"/>
    <w:link w:val="Overskrift2"/>
    <w:uiPriority w:val="9"/>
    <w:rPr>
      <w:rFonts w:cs="Times New Roman"/>
      <w:b/>
      <w:color w:val="94B6D2" w:themeColor="accent1"/>
      <w:spacing w:val="20"/>
      <w:sz w:val="28"/>
      <w:szCs w:val="28"/>
    </w:rPr>
  </w:style>
  <w:style w:type="character" w:customStyle="1" w:styleId="Overskrift3Tegn">
    <w:name w:val="Overskrift 3 Tegn"/>
    <w:basedOn w:val="Standardskriftforavsnitt"/>
    <w:link w:val="Overskrift3"/>
    <w:uiPriority w:val="9"/>
    <w:rPr>
      <w:rFonts w:cs="Times New Roman"/>
      <w:b/>
      <w:color w:val="000000" w:themeColor="text1"/>
      <w:spacing w:val="10"/>
      <w:sz w:val="23"/>
      <w:szCs w:val="23"/>
    </w:rPr>
  </w:style>
  <w:style w:type="paragraph" w:styleId="Bunntekst">
    <w:name w:val="footer"/>
    <w:basedOn w:val="Normal"/>
    <w:link w:val="BunntekstTegn"/>
    <w:uiPriority w:val="99"/>
    <w:unhideWhenUsed/>
    <w:pPr>
      <w:tabs>
        <w:tab w:val="center" w:pos="4320"/>
        <w:tab w:val="right" w:pos="8640"/>
      </w:tabs>
    </w:pPr>
  </w:style>
  <w:style w:type="character" w:customStyle="1" w:styleId="BunntekstTegn">
    <w:name w:val="Bunntekst Tegn"/>
    <w:basedOn w:val="Standardskriftforavsnitt"/>
    <w:link w:val="Bunntekst"/>
    <w:uiPriority w:val="99"/>
    <w:rPr>
      <w:rFonts w:cs="Times New Roman"/>
      <w:sz w:val="23"/>
      <w:szCs w:val="23"/>
    </w:rPr>
  </w:style>
  <w:style w:type="paragraph" w:styleId="Topptekst">
    <w:name w:val="header"/>
    <w:basedOn w:val="Normal"/>
    <w:link w:val="TopptekstTegn"/>
    <w:uiPriority w:val="99"/>
    <w:unhideWhenUsed/>
    <w:pPr>
      <w:tabs>
        <w:tab w:val="center" w:pos="4320"/>
        <w:tab w:val="right" w:pos="8640"/>
      </w:tabs>
    </w:pPr>
  </w:style>
  <w:style w:type="character" w:customStyle="1" w:styleId="TopptekstTegn">
    <w:name w:val="Topptekst Tegn"/>
    <w:basedOn w:val="Standardskriftforavsnitt"/>
    <w:link w:val="Topptekst"/>
    <w:uiPriority w:val="99"/>
    <w:rPr>
      <w:rFonts w:cs="Times New Roman"/>
      <w:sz w:val="23"/>
      <w:szCs w:val="23"/>
    </w:rPr>
  </w:style>
  <w:style w:type="paragraph" w:styleId="Sterktsitat">
    <w:name w:val="Intense Quote"/>
    <w:basedOn w:val="Normal"/>
    <w:link w:val="SterktsitatTegn"/>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SterktsitatTegn">
    <w:name w:val="Sterkt sitat Tegn"/>
    <w:basedOn w:val="Standardskriftforavsnitt"/>
    <w:link w:val="Sterktsitat"/>
    <w:uiPriority w:val="30"/>
    <w:rPr>
      <w:rFonts w:cs="Times New Roman"/>
      <w:b/>
      <w:color w:val="DD8047" w:themeColor="accent2"/>
      <w:sz w:val="23"/>
      <w:szCs w:val="23"/>
      <w:shd w:val="clear" w:color="auto" w:fill="FFFFFF" w:themeFill="background1"/>
    </w:rPr>
  </w:style>
  <w:style w:type="paragraph" w:styleId="Undertittel">
    <w:name w:val="Subtitle"/>
    <w:basedOn w:val="Normal"/>
    <w:link w:val="UndertittelTegn"/>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UndertittelTegn">
    <w:name w:val="Undertittel Tegn"/>
    <w:basedOn w:val="Standardskriftforavsnitt"/>
    <w:link w:val="Undertittel"/>
    <w:uiPriority w:val="11"/>
    <w:rPr>
      <w:rFonts w:asciiTheme="majorHAnsi" w:hAnsiTheme="majorHAnsi" w:cs="Times New Roman"/>
      <w:b/>
      <w:caps/>
      <w:color w:val="DD8047" w:themeColor="accent2"/>
      <w:spacing w:val="50"/>
      <w:sz w:val="24"/>
    </w:rPr>
  </w:style>
  <w:style w:type="paragraph" w:styleId="Tittel">
    <w:name w:val="Title"/>
    <w:basedOn w:val="Normal"/>
    <w:link w:val="TittelTegn"/>
    <w:uiPriority w:val="10"/>
    <w:qFormat/>
    <w:pPr>
      <w:spacing w:after="0" w:line="240" w:lineRule="auto"/>
    </w:pPr>
    <w:rPr>
      <w:color w:val="775F55" w:themeColor="text2"/>
      <w:sz w:val="72"/>
      <w:szCs w:val="72"/>
    </w:rPr>
  </w:style>
  <w:style w:type="character" w:customStyle="1" w:styleId="TittelTegn">
    <w:name w:val="Tittel Tegn"/>
    <w:basedOn w:val="Standardskriftforavsnitt"/>
    <w:link w:val="Tittel"/>
    <w:uiPriority w:val="10"/>
    <w:rPr>
      <w:rFonts w:cs="Times New Roman"/>
      <w:color w:val="775F55" w:themeColor="text2"/>
      <w:sz w:val="72"/>
      <w:szCs w:val="72"/>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styleId="Boktittel">
    <w:name w:val="Book Title"/>
    <w:basedOn w:val="Standardskriftforavsnitt"/>
    <w:uiPriority w:val="33"/>
    <w:qFormat/>
    <w:rPr>
      <w:rFonts w:asciiTheme="minorHAnsi" w:hAnsiTheme="minorHAnsi" w:cs="Times New Roman"/>
      <w:i/>
      <w:color w:val="775F55" w:themeColor="text2"/>
      <w:sz w:val="23"/>
      <w:szCs w:val="23"/>
    </w:rPr>
  </w:style>
  <w:style w:type="paragraph" w:styleId="Bildetekst">
    <w:name w:val="caption"/>
    <w:basedOn w:val="Normal"/>
    <w:next w:val="Normal"/>
    <w:uiPriority w:val="35"/>
    <w:unhideWhenUsed/>
    <w:rPr>
      <w:b/>
      <w:bCs/>
      <w:caps/>
      <w:sz w:val="16"/>
      <w:szCs w:val="16"/>
    </w:rPr>
  </w:style>
  <w:style w:type="character" w:styleId="Utheving">
    <w:name w:val="Emphasis"/>
    <w:uiPriority w:val="20"/>
    <w:qFormat/>
    <w:rPr>
      <w:rFonts w:asciiTheme="minorHAnsi" w:hAnsiTheme="minorHAnsi"/>
      <w:b/>
      <w:i/>
      <w:color w:val="775F55" w:themeColor="text2"/>
      <w:spacing w:val="10"/>
      <w:sz w:val="23"/>
    </w:rPr>
  </w:style>
  <w:style w:type="character" w:customStyle="1" w:styleId="Overskrift4Tegn">
    <w:name w:val="Overskrift 4 Tegn"/>
    <w:basedOn w:val="Standardskriftforavsnitt"/>
    <w:link w:val="Overskrift4"/>
    <w:uiPriority w:val="9"/>
    <w:semiHidden/>
    <w:rPr>
      <w:rFonts w:cs="Times New Roman"/>
      <w:caps/>
      <w:spacing w:val="14"/>
    </w:rPr>
  </w:style>
  <w:style w:type="character" w:customStyle="1" w:styleId="Overskrift5Tegn">
    <w:name w:val="Overskrift 5 Tegn"/>
    <w:basedOn w:val="Standardskriftforavsnitt"/>
    <w:link w:val="Overskrift5"/>
    <w:uiPriority w:val="9"/>
    <w:semiHidden/>
    <w:rPr>
      <w:rFonts w:cs="Times New Roman"/>
      <w:b/>
      <w:color w:val="775F55" w:themeColor="text2"/>
      <w:spacing w:val="10"/>
      <w:sz w:val="23"/>
      <w:szCs w:val="23"/>
    </w:rPr>
  </w:style>
  <w:style w:type="character" w:customStyle="1" w:styleId="Overskrift6Tegn">
    <w:name w:val="Overskrift 6 Tegn"/>
    <w:basedOn w:val="Standardskriftforavsnitt"/>
    <w:link w:val="Overskrift6"/>
    <w:uiPriority w:val="9"/>
    <w:semiHidden/>
    <w:rPr>
      <w:rFonts w:cs="Times New Roman"/>
      <w:b/>
      <w:color w:val="DD8047" w:themeColor="accent2"/>
      <w:spacing w:val="10"/>
      <w:sz w:val="23"/>
      <w:szCs w:val="23"/>
    </w:rPr>
  </w:style>
  <w:style w:type="character" w:customStyle="1" w:styleId="Overskrift7Tegn">
    <w:name w:val="Overskrift 7 Tegn"/>
    <w:basedOn w:val="Standardskriftforavsnitt"/>
    <w:link w:val="Overskrift7"/>
    <w:uiPriority w:val="9"/>
    <w:semiHidden/>
    <w:rPr>
      <w:rFonts w:cs="Times New Roman"/>
      <w:smallCaps/>
      <w:color w:val="000000" w:themeColor="text1"/>
      <w:spacing w:val="10"/>
      <w:sz w:val="23"/>
      <w:szCs w:val="23"/>
    </w:rPr>
  </w:style>
  <w:style w:type="character" w:customStyle="1" w:styleId="Overskrift8Tegn">
    <w:name w:val="Overskrift 8 Tegn"/>
    <w:basedOn w:val="Standardskriftforavsnitt"/>
    <w:link w:val="Overskrift8"/>
    <w:uiPriority w:val="9"/>
    <w:semiHidden/>
    <w:rPr>
      <w:rFonts w:cs="Times New Roman"/>
      <w:b/>
      <w:i/>
      <w:color w:val="94B6D2" w:themeColor="accent1"/>
      <w:spacing w:val="10"/>
      <w:sz w:val="24"/>
      <w:szCs w:val="24"/>
    </w:rPr>
  </w:style>
  <w:style w:type="character" w:customStyle="1" w:styleId="Overskrift9Tegn">
    <w:name w:val="Overskrift 9 Tegn"/>
    <w:basedOn w:val="Standardskriftforavsnitt"/>
    <w:link w:val="Overskrift9"/>
    <w:uiPriority w:val="9"/>
    <w:semiHidden/>
    <w:rPr>
      <w:rFonts w:cs="Times New Roman"/>
      <w:b/>
      <w:caps/>
      <w:color w:val="A5AB81" w:themeColor="accent3"/>
      <w:spacing w:val="40"/>
      <w:sz w:val="20"/>
      <w:szCs w:val="20"/>
    </w:rPr>
  </w:style>
  <w:style w:type="character" w:styleId="Hyperkobling">
    <w:name w:val="Hyperlink"/>
    <w:basedOn w:val="Standardskriftforavsnitt"/>
    <w:uiPriority w:val="99"/>
    <w:semiHidden/>
    <w:unhideWhenUsed/>
    <w:rPr>
      <w:color w:val="F7B615" w:themeColor="hyperlink"/>
      <w:u w:val="single"/>
    </w:rPr>
  </w:style>
  <w:style w:type="character" w:styleId="Sterkutheving">
    <w:name w:val="Intense Emphasis"/>
    <w:basedOn w:val="Standardskriftforavsnitt"/>
    <w:uiPriority w:val="21"/>
    <w:qFormat/>
    <w:rPr>
      <w:rFonts w:asciiTheme="minorHAnsi" w:hAnsiTheme="minorHAnsi"/>
      <w:b/>
      <w:dstrike w:val="0"/>
      <w:color w:val="DD8047" w:themeColor="accent2"/>
      <w:spacing w:val="10"/>
      <w:w w:val="100"/>
      <w:kern w:val="0"/>
      <w:position w:val="0"/>
      <w:sz w:val="23"/>
      <w:vertAlign w:val="baseline"/>
    </w:rPr>
  </w:style>
  <w:style w:type="character" w:styleId="Sterkreferanse">
    <w:name w:val="Intense Reference"/>
    <w:basedOn w:val="Standardskriftforavsnitt"/>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e">
    <w:name w:val="List"/>
    <w:basedOn w:val="Normal"/>
    <w:uiPriority w:val="99"/>
    <w:semiHidden/>
    <w:unhideWhenUsed/>
    <w:pPr>
      <w:ind w:left="360" w:hanging="360"/>
    </w:pPr>
  </w:style>
  <w:style w:type="paragraph" w:styleId="Liste2">
    <w:name w:val="List 2"/>
    <w:basedOn w:val="Normal"/>
    <w:uiPriority w:val="99"/>
    <w:semiHidden/>
    <w:unhideWhenUsed/>
    <w:pPr>
      <w:ind w:left="720" w:hanging="360"/>
    </w:pPr>
  </w:style>
  <w:style w:type="paragraph" w:styleId="Punktliste">
    <w:name w:val="List Bullet"/>
    <w:basedOn w:val="Normal"/>
    <w:uiPriority w:val="36"/>
    <w:unhideWhenUsed/>
    <w:qFormat/>
    <w:pPr>
      <w:numPr>
        <w:numId w:val="18"/>
      </w:numPr>
    </w:pPr>
    <w:rPr>
      <w:sz w:val="24"/>
    </w:rPr>
  </w:style>
  <w:style w:type="paragraph" w:styleId="Punktliste2">
    <w:name w:val="List Bullet 2"/>
    <w:basedOn w:val="Normal"/>
    <w:uiPriority w:val="36"/>
    <w:unhideWhenUsed/>
    <w:qFormat/>
    <w:pPr>
      <w:numPr>
        <w:numId w:val="19"/>
      </w:numPr>
    </w:pPr>
    <w:rPr>
      <w:color w:val="94B6D2" w:themeColor="accent1"/>
    </w:rPr>
  </w:style>
  <w:style w:type="paragraph" w:styleId="Punktliste3">
    <w:name w:val="List Bullet 3"/>
    <w:basedOn w:val="Normal"/>
    <w:uiPriority w:val="36"/>
    <w:unhideWhenUsed/>
    <w:qFormat/>
    <w:pPr>
      <w:numPr>
        <w:numId w:val="20"/>
      </w:numPr>
    </w:pPr>
    <w:rPr>
      <w:color w:val="DD8047" w:themeColor="accent2"/>
    </w:rPr>
  </w:style>
  <w:style w:type="paragraph" w:styleId="Punktliste4">
    <w:name w:val="List Bullet 4"/>
    <w:basedOn w:val="Normal"/>
    <w:uiPriority w:val="36"/>
    <w:unhideWhenUsed/>
    <w:qFormat/>
    <w:pPr>
      <w:numPr>
        <w:numId w:val="21"/>
      </w:numPr>
    </w:pPr>
    <w:rPr>
      <w:caps/>
      <w:spacing w:val="4"/>
    </w:rPr>
  </w:style>
  <w:style w:type="paragraph" w:styleId="Punktliste5">
    <w:name w:val="List Bullet 5"/>
    <w:basedOn w:val="Normal"/>
    <w:uiPriority w:val="36"/>
    <w:unhideWhenUsed/>
    <w:qFormat/>
    <w:pPr>
      <w:numPr>
        <w:numId w:val="22"/>
      </w:numPr>
    </w:pPr>
  </w:style>
  <w:style w:type="paragraph" w:styleId="Listeavsnitt">
    <w:name w:val="List Paragraph"/>
    <w:basedOn w:val="Normal"/>
    <w:uiPriority w:val="34"/>
    <w:unhideWhenUsed/>
    <w:qFormat/>
    <w:pPr>
      <w:ind w:left="720"/>
      <w:contextualSpacing/>
    </w:pPr>
  </w:style>
  <w:style w:type="numbering" w:customStyle="1" w:styleId="Teknologi-listestil">
    <w:name w:val="Teknologi-listestil"/>
    <w:uiPriority w:val="99"/>
    <w:pPr>
      <w:numPr>
        <w:numId w:val="11"/>
      </w:numPr>
    </w:pPr>
  </w:style>
  <w:style w:type="paragraph" w:styleId="Ingenmellomrom">
    <w:name w:val="No Spacing"/>
    <w:basedOn w:val="Normal"/>
    <w:uiPriority w:val="99"/>
    <w:qFormat/>
    <w:pPr>
      <w:spacing w:after="0" w:line="240" w:lineRule="auto"/>
    </w:pPr>
  </w:style>
  <w:style w:type="character" w:styleId="Plassholdertekst">
    <w:name w:val="Placeholder Text"/>
    <w:basedOn w:val="Standardskriftforavsnitt"/>
    <w:uiPriority w:val="99"/>
    <w:unhideWhenUsed/>
    <w:rPr>
      <w:color w:val="808080"/>
    </w:rPr>
  </w:style>
  <w:style w:type="paragraph" w:styleId="Sitat">
    <w:name w:val="Quote"/>
    <w:basedOn w:val="Normal"/>
    <w:link w:val="SitatTegn"/>
    <w:uiPriority w:val="29"/>
    <w:qFormat/>
    <w:rPr>
      <w:i/>
      <w:smallCaps/>
      <w:color w:val="775F55" w:themeColor="text2"/>
      <w:spacing w:val="6"/>
    </w:rPr>
  </w:style>
  <w:style w:type="character" w:customStyle="1" w:styleId="SitatTegn">
    <w:name w:val="Sitat Tegn"/>
    <w:basedOn w:val="Standardskriftforavsnitt"/>
    <w:link w:val="Sitat"/>
    <w:uiPriority w:val="29"/>
    <w:rPr>
      <w:rFonts w:cs="Times New Roman"/>
      <w:i/>
      <w:smallCaps/>
      <w:color w:val="775F55" w:themeColor="text2"/>
      <w:spacing w:val="6"/>
      <w:sz w:val="23"/>
      <w:szCs w:val="23"/>
    </w:rPr>
  </w:style>
  <w:style w:type="character" w:styleId="Sterk">
    <w:name w:val="Strong"/>
    <w:uiPriority w:val="22"/>
    <w:qFormat/>
    <w:rPr>
      <w:rFonts w:asciiTheme="minorHAnsi" w:hAnsiTheme="minorHAnsi"/>
      <w:b/>
      <w:color w:val="DD8047" w:themeColor="accent2"/>
    </w:rPr>
  </w:style>
  <w:style w:type="character" w:styleId="Svakutheving">
    <w:name w:val="Subtle Emphasis"/>
    <w:basedOn w:val="Standardskriftforavsnitt"/>
    <w:uiPriority w:val="19"/>
    <w:qFormat/>
    <w:rPr>
      <w:rFonts w:asciiTheme="minorHAnsi" w:hAnsiTheme="minorHAnsi"/>
      <w:i/>
      <w:sz w:val="23"/>
    </w:rPr>
  </w:style>
  <w:style w:type="character" w:styleId="Svakreferanse">
    <w:name w:val="Subtle Reference"/>
    <w:basedOn w:val="Standardskriftforavsnitt"/>
    <w:uiPriority w:val="31"/>
    <w:qFormat/>
    <w:rPr>
      <w:rFonts w:asciiTheme="minorHAnsi" w:hAnsiTheme="minorHAnsi"/>
      <w:b/>
      <w:i/>
      <w:color w:val="775F55" w:themeColor="text2"/>
      <w:sz w:val="23"/>
    </w:rPr>
  </w:style>
  <w:style w:type="table" w:styleId="Tabellrutenett">
    <w:name w:val="Table Grid"/>
    <w:basedOn w:val="Vanligtabell"/>
    <w:uiPriority w:val="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ildeliste">
    <w:name w:val="table of authorities"/>
    <w:basedOn w:val="Normal"/>
    <w:next w:val="Normal"/>
    <w:uiPriority w:val="99"/>
    <w:semiHidden/>
    <w:unhideWhenUsed/>
    <w:pPr>
      <w:ind w:left="220" w:hanging="220"/>
    </w:pPr>
  </w:style>
  <w:style w:type="paragraph" w:styleId="INNH1">
    <w:name w:val="toc 1"/>
    <w:basedOn w:val="Normal"/>
    <w:next w:val="Normal"/>
    <w:autoRedefine/>
    <w:uiPriority w:val="99"/>
    <w:semiHidden/>
    <w:unhideWhenUsed/>
    <w:pPr>
      <w:tabs>
        <w:tab w:val="right" w:leader="dot" w:pos="8630"/>
      </w:tabs>
      <w:spacing w:before="180" w:after="40" w:line="240" w:lineRule="auto"/>
    </w:pPr>
    <w:rPr>
      <w:b/>
      <w:caps/>
      <w:color w:val="775F55" w:themeColor="text2"/>
    </w:rPr>
  </w:style>
  <w:style w:type="paragraph" w:styleId="INNH2">
    <w:name w:val="toc 2"/>
    <w:basedOn w:val="Normal"/>
    <w:next w:val="Normal"/>
    <w:autoRedefine/>
    <w:uiPriority w:val="99"/>
    <w:semiHidden/>
    <w:unhideWhenUsed/>
    <w:pPr>
      <w:tabs>
        <w:tab w:val="right" w:leader="dot" w:pos="8630"/>
      </w:tabs>
      <w:spacing w:after="40" w:line="240" w:lineRule="auto"/>
      <w:ind w:left="144"/>
    </w:pPr>
  </w:style>
  <w:style w:type="paragraph" w:styleId="INNH3">
    <w:name w:val="toc 3"/>
    <w:basedOn w:val="Normal"/>
    <w:next w:val="Normal"/>
    <w:autoRedefine/>
    <w:uiPriority w:val="99"/>
    <w:semiHidden/>
    <w:unhideWhenUsed/>
    <w:qFormat/>
    <w:pPr>
      <w:tabs>
        <w:tab w:val="right" w:leader="dot" w:pos="8630"/>
      </w:tabs>
      <w:spacing w:after="40" w:line="240" w:lineRule="auto"/>
      <w:ind w:left="288"/>
    </w:pPr>
  </w:style>
  <w:style w:type="paragraph" w:styleId="INNH4">
    <w:name w:val="toc 4"/>
    <w:basedOn w:val="Normal"/>
    <w:next w:val="Normal"/>
    <w:autoRedefine/>
    <w:uiPriority w:val="99"/>
    <w:semiHidden/>
    <w:unhideWhenUsed/>
    <w:qFormat/>
    <w:pPr>
      <w:tabs>
        <w:tab w:val="right" w:leader="dot" w:pos="8630"/>
      </w:tabs>
      <w:spacing w:after="40" w:line="240" w:lineRule="auto"/>
      <w:ind w:left="432"/>
    </w:pPr>
  </w:style>
  <w:style w:type="paragraph" w:styleId="INNH5">
    <w:name w:val="toc 5"/>
    <w:basedOn w:val="Normal"/>
    <w:next w:val="Normal"/>
    <w:autoRedefine/>
    <w:uiPriority w:val="99"/>
    <w:semiHidden/>
    <w:unhideWhenUsed/>
    <w:qFormat/>
    <w:pPr>
      <w:tabs>
        <w:tab w:val="right" w:leader="dot" w:pos="8630"/>
      </w:tabs>
      <w:spacing w:after="40" w:line="240" w:lineRule="auto"/>
      <w:ind w:left="576"/>
    </w:pPr>
  </w:style>
  <w:style w:type="paragraph" w:styleId="INNH6">
    <w:name w:val="toc 6"/>
    <w:basedOn w:val="Normal"/>
    <w:next w:val="Normal"/>
    <w:autoRedefine/>
    <w:uiPriority w:val="99"/>
    <w:semiHidden/>
    <w:unhideWhenUsed/>
    <w:qFormat/>
    <w:pPr>
      <w:tabs>
        <w:tab w:val="right" w:leader="dot" w:pos="8630"/>
      </w:tabs>
      <w:spacing w:after="40" w:line="240" w:lineRule="auto"/>
      <w:ind w:left="720"/>
    </w:pPr>
  </w:style>
  <w:style w:type="paragraph" w:styleId="INNH7">
    <w:name w:val="toc 7"/>
    <w:basedOn w:val="Normal"/>
    <w:next w:val="Normal"/>
    <w:autoRedefine/>
    <w:uiPriority w:val="99"/>
    <w:semiHidden/>
    <w:unhideWhenUsed/>
    <w:qFormat/>
    <w:pPr>
      <w:tabs>
        <w:tab w:val="right" w:leader="dot" w:pos="8630"/>
      </w:tabs>
      <w:spacing w:after="40" w:line="240" w:lineRule="auto"/>
      <w:ind w:left="864"/>
    </w:pPr>
  </w:style>
  <w:style w:type="paragraph" w:styleId="INNH8">
    <w:name w:val="toc 8"/>
    <w:basedOn w:val="Normal"/>
    <w:next w:val="Normal"/>
    <w:autoRedefine/>
    <w:uiPriority w:val="99"/>
    <w:semiHidden/>
    <w:unhideWhenUsed/>
    <w:qFormat/>
    <w:pPr>
      <w:tabs>
        <w:tab w:val="right" w:leader="dot" w:pos="8630"/>
      </w:tabs>
      <w:spacing w:after="40" w:line="240" w:lineRule="auto"/>
      <w:ind w:left="1008"/>
    </w:pPr>
  </w:style>
  <w:style w:type="paragraph" w:styleId="INNH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Kategori">
    <w:name w:val="Kategori"/>
    <w:basedOn w:val="Normal"/>
    <w:uiPriority w:val="49"/>
    <w:pPr>
      <w:spacing w:after="0"/>
    </w:pPr>
    <w:rPr>
      <w:b/>
      <w:sz w:val="24"/>
      <w:szCs w:val="24"/>
    </w:rPr>
  </w:style>
  <w:style w:type="paragraph" w:customStyle="1" w:styleId="Firmanavn">
    <w:name w:val="Firmanavn"/>
    <w:basedOn w:val="Normal"/>
    <w:uiPriority w:val="49"/>
    <w:pPr>
      <w:spacing w:after="0"/>
    </w:pPr>
    <w:rPr>
      <w:rFonts w:cstheme="minorBidi"/>
      <w:sz w:val="36"/>
      <w:szCs w:val="36"/>
    </w:rPr>
  </w:style>
  <w:style w:type="paragraph" w:customStyle="1" w:styleId="Bunntekstpartallsside">
    <w:name w:val="Bunntekst partallsside"/>
    <w:basedOn w:val="Normal"/>
    <w:unhideWhenUsed/>
    <w:qFormat/>
    <w:pPr>
      <w:pBdr>
        <w:top w:val="single" w:sz="4" w:space="1" w:color="94B6D2" w:themeColor="accent1"/>
      </w:pBdr>
    </w:pPr>
    <w:rPr>
      <w:color w:val="775F55" w:themeColor="text2"/>
      <w:sz w:val="20"/>
    </w:rPr>
  </w:style>
  <w:style w:type="paragraph" w:customStyle="1" w:styleId="Bunntekstoddetallsside">
    <w:name w:val="Bunntekst oddetallsside"/>
    <w:basedOn w:val="Normal"/>
    <w:unhideWhenUsed/>
    <w:qFormat/>
    <w:pPr>
      <w:pBdr>
        <w:top w:val="single" w:sz="4" w:space="1" w:color="94B6D2" w:themeColor="accent1"/>
      </w:pBdr>
      <w:jc w:val="right"/>
    </w:pPr>
    <w:rPr>
      <w:color w:val="775F55" w:themeColor="text2"/>
      <w:sz w:val="20"/>
    </w:rPr>
  </w:style>
  <w:style w:type="paragraph" w:customStyle="1" w:styleId="Topptekstpartallsside">
    <w:name w:val="Topptekst partallsside"/>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Topptekstoddetallsside">
    <w:name w:val="Topptekst oddetallsside"/>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IngenMellomrom0">
    <w:name w:val="IngenMellomrom"/>
    <w:basedOn w:val="Normal"/>
    <w:qFormat/>
    <w:pPr>
      <w:framePr w:wrap="auto" w:hAnchor="page" w:xAlign="center" w:yAlign="top"/>
      <w:spacing w:after="0" w:line="240" w:lineRule="auto"/>
      <w:suppressOverlap/>
    </w:pPr>
    <w:rPr>
      <w:szCs w:val="120"/>
    </w:rPr>
  </w:style>
  <w:style w:type="character" w:styleId="Merknadsreferanse">
    <w:name w:val="annotation reference"/>
    <w:basedOn w:val="Standardskriftforavsnitt"/>
    <w:uiPriority w:val="99"/>
    <w:semiHidden/>
    <w:unhideWhenUsed/>
    <w:rsid w:val="00113FFF"/>
    <w:rPr>
      <w:sz w:val="16"/>
      <w:szCs w:val="16"/>
    </w:rPr>
  </w:style>
  <w:style w:type="paragraph" w:styleId="Merknadstekst">
    <w:name w:val="annotation text"/>
    <w:basedOn w:val="Normal"/>
    <w:link w:val="MerknadstekstTegn"/>
    <w:uiPriority w:val="99"/>
    <w:semiHidden/>
    <w:unhideWhenUsed/>
    <w:rsid w:val="00113FFF"/>
    <w:pPr>
      <w:spacing w:line="240" w:lineRule="auto"/>
    </w:pPr>
    <w:rPr>
      <w:sz w:val="20"/>
    </w:rPr>
  </w:style>
  <w:style w:type="character" w:customStyle="1" w:styleId="MerknadstekstTegn">
    <w:name w:val="Merknadstekst Tegn"/>
    <w:basedOn w:val="Standardskriftforavsnitt"/>
    <w:link w:val="Merknadstekst"/>
    <w:uiPriority w:val="99"/>
    <w:semiHidden/>
    <w:rsid w:val="00113FFF"/>
    <w:rPr>
      <w:sz w:val="20"/>
    </w:rPr>
  </w:style>
  <w:style w:type="paragraph" w:styleId="Kommentaremne">
    <w:name w:val="annotation subject"/>
    <w:basedOn w:val="Merknadstekst"/>
    <w:next w:val="Merknadstekst"/>
    <w:link w:val="KommentaremneTegn"/>
    <w:uiPriority w:val="99"/>
    <w:semiHidden/>
    <w:unhideWhenUsed/>
    <w:rsid w:val="00113FFF"/>
    <w:rPr>
      <w:b/>
      <w:bCs/>
    </w:rPr>
  </w:style>
  <w:style w:type="character" w:customStyle="1" w:styleId="KommentaremneTegn">
    <w:name w:val="Kommentaremne Tegn"/>
    <w:basedOn w:val="MerknadstekstTegn"/>
    <w:link w:val="Kommentaremne"/>
    <w:uiPriority w:val="99"/>
    <w:semiHidden/>
    <w:rsid w:val="00113FFF"/>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11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s-Petter%20Bakke\AppData\Roaming\Microsoft\Templates\Rapport%20(Medi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0D765B3CCB549D0B6F96C6832F94AD1"/>
        <w:category>
          <w:name w:val="Generelt"/>
          <w:gallery w:val="placeholder"/>
        </w:category>
        <w:types>
          <w:type w:val="bbPlcHdr"/>
        </w:types>
        <w:behaviors>
          <w:behavior w:val="content"/>
        </w:behaviors>
        <w:guid w:val="{C136B8B6-7E91-4C7B-8AC0-ABD30FAE5AF5}"/>
      </w:docPartPr>
      <w:docPartBody>
        <w:p w:rsidR="0095055D" w:rsidRDefault="00BA11DA">
          <w:pPr>
            <w:pStyle w:val="E0D765B3CCB549D0B6F96C6832F94AD1"/>
          </w:pPr>
          <w:r>
            <w:rPr>
              <w:rFonts w:asciiTheme="majorHAnsi" w:eastAsiaTheme="majorEastAsia" w:hAnsiTheme="majorHAnsi" w:cstheme="majorBidi"/>
              <w:caps/>
              <w:color w:val="44546A" w:themeColor="text2"/>
              <w:sz w:val="110"/>
              <w:szCs w:val="110"/>
            </w:rPr>
            <w:t>[Skriv inn tittel]</w:t>
          </w:r>
        </w:p>
      </w:docPartBody>
    </w:docPart>
    <w:docPart>
      <w:docPartPr>
        <w:name w:val="EDE29476D81C4960961D394DB57A5AB0"/>
        <w:category>
          <w:name w:val="Generelt"/>
          <w:gallery w:val="placeholder"/>
        </w:category>
        <w:types>
          <w:type w:val="bbPlcHdr"/>
        </w:types>
        <w:behaviors>
          <w:behavior w:val="content"/>
        </w:behaviors>
        <w:guid w:val="{B8A5D13A-C72D-4EA7-AA19-F512489E4CFD}"/>
      </w:docPartPr>
      <w:docPartBody>
        <w:p w:rsidR="0095055D" w:rsidRDefault="00BA11DA">
          <w:pPr>
            <w:pStyle w:val="EDE29476D81C4960961D394DB57A5AB0"/>
          </w:pPr>
          <w:r>
            <w:rPr>
              <w:color w:val="FFFFFF" w:themeColor="background1"/>
              <w:sz w:val="32"/>
              <w:szCs w:val="32"/>
            </w:rPr>
            <w:t>[Velg dato]</w:t>
          </w:r>
        </w:p>
      </w:docPartBody>
    </w:docPart>
    <w:docPart>
      <w:docPartPr>
        <w:name w:val="32319C71D39A41009305661D5E74615B"/>
        <w:category>
          <w:name w:val="Generelt"/>
          <w:gallery w:val="placeholder"/>
        </w:category>
        <w:types>
          <w:type w:val="bbPlcHdr"/>
        </w:types>
        <w:behaviors>
          <w:behavior w:val="content"/>
        </w:behaviors>
        <w:guid w:val="{DFE0C9DF-540A-4CAD-9EC4-DAB8491BB6DD}"/>
      </w:docPartPr>
      <w:docPartBody>
        <w:p w:rsidR="0095055D" w:rsidRDefault="00BA11DA">
          <w:pPr>
            <w:pStyle w:val="32319C71D39A41009305661D5E74615B"/>
          </w:pPr>
          <w:r>
            <w:rPr>
              <w:color w:val="FFFFFF" w:themeColor="background1"/>
              <w:sz w:val="40"/>
              <w:szCs w:val="40"/>
            </w:rPr>
            <w:t>[Skriv inn undertittel for dokumentet]</w:t>
          </w:r>
        </w:p>
      </w:docPartBody>
    </w:docPart>
    <w:docPart>
      <w:docPartPr>
        <w:name w:val="968D5824BA744E71B45B1E3055496145"/>
        <w:category>
          <w:name w:val="Generelt"/>
          <w:gallery w:val="placeholder"/>
        </w:category>
        <w:types>
          <w:type w:val="bbPlcHdr"/>
        </w:types>
        <w:behaviors>
          <w:behavior w:val="content"/>
        </w:behaviors>
        <w:guid w:val="{761385DF-E686-4BFE-8091-60D6E6BCB505}"/>
      </w:docPartPr>
      <w:docPartBody>
        <w:p w:rsidR="0095055D" w:rsidRDefault="00BA11DA">
          <w:pPr>
            <w:pStyle w:val="968D5824BA744E71B45B1E3055496145"/>
          </w:pPr>
          <w:r>
            <w:t>[Skriv inn tittel]</w:t>
          </w:r>
        </w:p>
      </w:docPartBody>
    </w:docPart>
    <w:docPart>
      <w:docPartPr>
        <w:name w:val="C5B40FEB4C014E6C9802A4651E234341"/>
        <w:category>
          <w:name w:val="Generelt"/>
          <w:gallery w:val="placeholder"/>
        </w:category>
        <w:types>
          <w:type w:val="bbPlcHdr"/>
        </w:types>
        <w:behaviors>
          <w:behavior w:val="content"/>
        </w:behaviors>
        <w:guid w:val="{0ADE9AF4-5E98-4D77-B664-7DDDBD24C2C6}"/>
      </w:docPartPr>
      <w:docPartBody>
        <w:p w:rsidR="0095055D" w:rsidRDefault="00BA11DA">
          <w:pPr>
            <w:pStyle w:val="C5B40FEB4C014E6C9802A4651E234341"/>
          </w:pPr>
          <w:r>
            <w:t>[Skriv inn undertittelen]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1DA"/>
    <w:rsid w:val="003D066F"/>
    <w:rsid w:val="008D2B3F"/>
    <w:rsid w:val="0095055D"/>
    <w:rsid w:val="009E6FB7"/>
    <w:rsid w:val="00BA11DA"/>
    <w:rsid w:val="00C641F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Overskrift2">
    <w:name w:val="heading 2"/>
    <w:basedOn w:val="Normal"/>
    <w:next w:val="Normal"/>
    <w:link w:val="Overskrift2Tegn"/>
    <w:uiPriority w:val="9"/>
    <w:unhideWhenUsed/>
    <w:qFormat/>
    <w:pPr>
      <w:spacing w:before="240" w:after="80" w:line="264" w:lineRule="auto"/>
      <w:outlineLvl w:val="1"/>
    </w:pPr>
    <w:rPr>
      <w:rFonts w:eastAsiaTheme="minorHAnsi" w:cs="Times New Roman"/>
      <w:b/>
      <w:color w:val="4472C4" w:themeColor="accent1"/>
      <w:spacing w:val="20"/>
      <w:kern w:val="24"/>
      <w:sz w:val="28"/>
      <w:szCs w:val="28"/>
    </w:rPr>
  </w:style>
  <w:style w:type="paragraph" w:styleId="Overskrift3">
    <w:name w:val="heading 3"/>
    <w:basedOn w:val="Normal"/>
    <w:next w:val="Normal"/>
    <w:link w:val="Overskrift3Tegn"/>
    <w:uiPriority w:val="9"/>
    <w:unhideWhenUsed/>
    <w:qFormat/>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E0D765B3CCB549D0B6F96C6832F94AD1">
    <w:name w:val="E0D765B3CCB549D0B6F96C6832F94AD1"/>
  </w:style>
  <w:style w:type="paragraph" w:customStyle="1" w:styleId="EDE29476D81C4960961D394DB57A5AB0">
    <w:name w:val="EDE29476D81C4960961D394DB57A5AB0"/>
  </w:style>
  <w:style w:type="paragraph" w:customStyle="1" w:styleId="32319C71D39A41009305661D5E74615B">
    <w:name w:val="32319C71D39A41009305661D5E74615B"/>
  </w:style>
  <w:style w:type="paragraph" w:customStyle="1" w:styleId="0AF27C291CB84799AADAD0E114B08037">
    <w:name w:val="0AF27C291CB84799AADAD0E114B08037"/>
  </w:style>
  <w:style w:type="paragraph" w:customStyle="1" w:styleId="968D5824BA744E71B45B1E3055496145">
    <w:name w:val="968D5824BA744E71B45B1E3055496145"/>
  </w:style>
  <w:style w:type="paragraph" w:customStyle="1" w:styleId="C5B40FEB4C014E6C9802A4651E234341">
    <w:name w:val="C5B40FEB4C014E6C9802A4651E234341"/>
  </w:style>
  <w:style w:type="character" w:customStyle="1" w:styleId="Overskrift1Tegn">
    <w:name w:val="Overskrift 1 Tegn"/>
    <w:basedOn w:val="Standardskriftforavsnitt"/>
    <w:link w:val="Overskrift1"/>
    <w:uiPriority w:val="9"/>
    <w:rPr>
      <w:rFonts w:asciiTheme="majorHAnsi" w:eastAsiaTheme="minorHAnsi" w:hAnsiTheme="majorHAnsi" w:cs="Times New Roman"/>
      <w:caps/>
      <w:color w:val="44546A" w:themeColor="text2"/>
      <w:kern w:val="24"/>
      <w:sz w:val="32"/>
      <w:szCs w:val="32"/>
    </w:rPr>
  </w:style>
  <w:style w:type="character" w:customStyle="1" w:styleId="Overskrift2Tegn">
    <w:name w:val="Overskrift 2 Tegn"/>
    <w:basedOn w:val="Standardskriftforavsnitt"/>
    <w:link w:val="Overskrift2"/>
    <w:uiPriority w:val="9"/>
    <w:rPr>
      <w:rFonts w:eastAsiaTheme="minorHAnsi" w:cs="Times New Roman"/>
      <w:b/>
      <w:color w:val="4472C4" w:themeColor="accent1"/>
      <w:spacing w:val="20"/>
      <w:kern w:val="24"/>
      <w:sz w:val="28"/>
      <w:szCs w:val="28"/>
    </w:rPr>
  </w:style>
  <w:style w:type="character" w:customStyle="1" w:styleId="Overskrift3Tegn">
    <w:name w:val="Overskrift 3 Tegn"/>
    <w:basedOn w:val="Standardskriftforavsnitt"/>
    <w:link w:val="Overskrift3"/>
    <w:uiPriority w:val="9"/>
    <w:rPr>
      <w:rFonts w:eastAsiaTheme="minorHAnsi" w:cs="Times New Roman"/>
      <w:b/>
      <w:color w:val="000000" w:themeColor="text1"/>
      <w:spacing w:val="10"/>
      <w:kern w:val="24"/>
      <w:sz w:val="23"/>
      <w:szCs w:val="23"/>
    </w:rPr>
  </w:style>
  <w:style w:type="paragraph" w:styleId="Sterktsitat">
    <w:name w:val="Intense Quote"/>
    <w:basedOn w:val="Normal"/>
    <w:link w:val="SterktsitatTegn"/>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3"/>
    </w:rPr>
  </w:style>
  <w:style w:type="character" w:customStyle="1" w:styleId="SterktsitatTegn">
    <w:name w:val="Sterkt sitat Tegn"/>
    <w:basedOn w:val="Standardskriftforavsnitt"/>
    <w:link w:val="Sterktsitat"/>
    <w:uiPriority w:val="30"/>
    <w:rPr>
      <w:rFonts w:eastAsiaTheme="minorHAnsi" w:cs="Times New Roman"/>
      <w:b/>
      <w:color w:val="ED7D31" w:themeColor="accent2"/>
      <w:kern w:val="24"/>
      <w:sz w:val="23"/>
      <w:szCs w:val="23"/>
      <w:shd w:val="clear" w:color="auto" w:fill="FFFFFF" w:themeFill="background1"/>
    </w:rPr>
  </w:style>
  <w:style w:type="paragraph" w:customStyle="1" w:styleId="9A82B77111BF48AFBBF566AF20FA895C">
    <w:name w:val="9A82B77111BF48AFBBF566AF20FA89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2019-02-18T00:00:00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B5366A1A4A0C84D9B7C7FC029A8F9A004002E98159AF81B0A43BC33725F0F080723" ma:contentTypeVersion="56" ma:contentTypeDescription="Create a new document." ma:contentTypeScope="" ma:versionID="8ff8419ef8b34080e1205c84cb8e5689">
  <xsd:schema xmlns:xsd="http://www.w3.org/2001/XMLSchema" xmlns:xs="http://www.w3.org/2001/XMLSchema" xmlns:p="http://schemas.microsoft.com/office/2006/metadata/properties" xmlns:ns2="e3770583-0a95-488a-909d-acf753acc1f4" targetNamespace="http://schemas.microsoft.com/office/2006/metadata/properties" ma:root="true" ma:fieldsID="83a38a798b607f9ce57041a3307adf0f" ns2:_="">
    <xsd:import namespace="e3770583-0a95-488a-909d-acf753acc1f4"/>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770583-0a95-488a-909d-acf753acc1f4"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62bf8fd3-0838-4708-9f23-ce121d9853b1}"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20445BB7-24EE-4EE6-9648-720BF2A78C59}" ma:internalName="CSXSubmissionMarket" ma:readOnly="false" ma:showField="MarketName" ma:web="e3770583-0a95-488a-909d-acf753acc1f4">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f832afea-3dc0-49b7-b1ce-c466b23ef096}"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ED7CD828-E448-4C7A-803E-83553A7A7935}" ma:internalName="InProjectListLookup" ma:readOnly="true" ma:showField="InProjectList"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d514d673-db25-48c7-8211-6998548b7d86}"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ED7CD828-E448-4C7A-803E-83553A7A7935}" ma:internalName="LastCompleteVersionLookup" ma:readOnly="true" ma:showField="LastCompleteVersion"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ED7CD828-E448-4C7A-803E-83553A7A7935}" ma:internalName="LastPreviewErrorLookup" ma:readOnly="true" ma:showField="LastPreviewError"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ED7CD828-E448-4C7A-803E-83553A7A7935}" ma:internalName="LastPreviewResultLookup" ma:readOnly="true" ma:showField="LastPreviewResult"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ED7CD828-E448-4C7A-803E-83553A7A7935}" ma:internalName="LastPreviewAttemptDateLookup" ma:readOnly="true" ma:showField="LastPreviewAttemptDate"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ED7CD828-E448-4C7A-803E-83553A7A7935}" ma:internalName="LastPreviewedByLookup" ma:readOnly="true" ma:showField="LastPreviewedBy"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ED7CD828-E448-4C7A-803E-83553A7A7935}" ma:internalName="LastPreviewTimeLookup" ma:readOnly="true" ma:showField="LastPreviewTime"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ED7CD828-E448-4C7A-803E-83553A7A7935}" ma:internalName="LastPreviewVersionLookup" ma:readOnly="true" ma:showField="LastPreviewVersion"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ED7CD828-E448-4C7A-803E-83553A7A7935}" ma:internalName="LastPublishErrorLookup" ma:readOnly="true" ma:showField="LastPublishError"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ED7CD828-E448-4C7A-803E-83553A7A7935}" ma:internalName="LastPublishResultLookup" ma:readOnly="true" ma:showField="LastPublishResult"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ED7CD828-E448-4C7A-803E-83553A7A7935}" ma:internalName="LastPublishAttemptDateLookup" ma:readOnly="true" ma:showField="LastPublishAttemptDate"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ED7CD828-E448-4C7A-803E-83553A7A7935}" ma:internalName="LastPublishedByLookup" ma:readOnly="true" ma:showField="LastPublishedBy"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ED7CD828-E448-4C7A-803E-83553A7A7935}" ma:internalName="LastPublishTimeLookup" ma:readOnly="true" ma:showField="LastPublishTime"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ED7CD828-E448-4C7A-803E-83553A7A7935}" ma:internalName="LastPublishVersionLookup" ma:readOnly="true" ma:showField="LastPublishVersion"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8398BF3F-BAB2-4330-BD67-FDB3C311F7E9}" ma:internalName="LocLastLocAttemptVersionLookup" ma:readOnly="false" ma:showField="LastLocAttemptVersion" ma:web="e3770583-0a95-488a-909d-acf753acc1f4">
      <xsd:simpleType>
        <xsd:restriction base="dms:Lookup"/>
      </xsd:simpleType>
    </xsd:element>
    <xsd:element name="LocLastLocAttemptVersionTypeLookup" ma:index="71" nillable="true" ma:displayName="Loc Last Loc Attempt Version Type" ma:default="" ma:list="{8398BF3F-BAB2-4330-BD67-FDB3C311F7E9}" ma:internalName="LocLastLocAttemptVersionTypeLookup" ma:readOnly="true" ma:showField="LastLocAttemptVersionType" ma:web="e3770583-0a95-488a-909d-acf753acc1f4">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8398BF3F-BAB2-4330-BD67-FDB3C311F7E9}" ma:internalName="LocNewPublishedVersionLookup" ma:readOnly="true" ma:showField="NewPublishedVersion" ma:web="e3770583-0a95-488a-909d-acf753acc1f4">
      <xsd:simpleType>
        <xsd:restriction base="dms:Lookup"/>
      </xsd:simpleType>
    </xsd:element>
    <xsd:element name="LocOverallHandbackStatusLookup" ma:index="75" nillable="true" ma:displayName="Loc Overall Handback Status" ma:default="" ma:list="{8398BF3F-BAB2-4330-BD67-FDB3C311F7E9}" ma:internalName="LocOverallHandbackStatusLookup" ma:readOnly="true" ma:showField="OverallHandbackStatus" ma:web="e3770583-0a95-488a-909d-acf753acc1f4">
      <xsd:simpleType>
        <xsd:restriction base="dms:Lookup"/>
      </xsd:simpleType>
    </xsd:element>
    <xsd:element name="LocOverallLocStatusLookup" ma:index="76" nillable="true" ma:displayName="Loc Overall Localize Status" ma:default="" ma:list="{8398BF3F-BAB2-4330-BD67-FDB3C311F7E9}" ma:internalName="LocOverallLocStatusLookup" ma:readOnly="true" ma:showField="OverallLocStatus" ma:web="e3770583-0a95-488a-909d-acf753acc1f4">
      <xsd:simpleType>
        <xsd:restriction base="dms:Lookup"/>
      </xsd:simpleType>
    </xsd:element>
    <xsd:element name="LocOverallPreviewStatusLookup" ma:index="77" nillable="true" ma:displayName="Loc Overall Preview Status" ma:default="" ma:list="{8398BF3F-BAB2-4330-BD67-FDB3C311F7E9}" ma:internalName="LocOverallPreviewStatusLookup" ma:readOnly="true" ma:showField="OverallPreviewStatus" ma:web="e3770583-0a95-488a-909d-acf753acc1f4">
      <xsd:simpleType>
        <xsd:restriction base="dms:Lookup"/>
      </xsd:simpleType>
    </xsd:element>
    <xsd:element name="LocOverallPublishStatusLookup" ma:index="78" nillable="true" ma:displayName="Loc Overall Publish Status" ma:default="" ma:list="{8398BF3F-BAB2-4330-BD67-FDB3C311F7E9}" ma:internalName="LocOverallPublishStatusLookup" ma:readOnly="true" ma:showField="OverallPublishStatus" ma:web="e3770583-0a95-488a-909d-acf753acc1f4">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8398BF3F-BAB2-4330-BD67-FDB3C311F7E9}" ma:internalName="LocProcessedForHandoffsLookup" ma:readOnly="true" ma:showField="ProcessedForHandoffs" ma:web="e3770583-0a95-488a-909d-acf753acc1f4">
      <xsd:simpleType>
        <xsd:restriction base="dms:Lookup"/>
      </xsd:simpleType>
    </xsd:element>
    <xsd:element name="LocProcessedForMarketsLookup" ma:index="81" nillable="true" ma:displayName="Loc Processed For Markets" ma:default="" ma:list="{8398BF3F-BAB2-4330-BD67-FDB3C311F7E9}" ma:internalName="LocProcessedForMarketsLookup" ma:readOnly="true" ma:showField="ProcessedForMarkets" ma:web="e3770583-0a95-488a-909d-acf753acc1f4">
      <xsd:simpleType>
        <xsd:restriction base="dms:Lookup"/>
      </xsd:simpleType>
    </xsd:element>
    <xsd:element name="LocPublishedDependentAssetsLookup" ma:index="82" nillable="true" ma:displayName="Loc Published Dependent Assets" ma:default="" ma:list="{8398BF3F-BAB2-4330-BD67-FDB3C311F7E9}" ma:internalName="LocPublishedDependentAssetsLookup" ma:readOnly="true" ma:showField="PublishedDependentAssets" ma:web="e3770583-0a95-488a-909d-acf753acc1f4">
      <xsd:simpleType>
        <xsd:restriction base="dms:Lookup"/>
      </xsd:simpleType>
    </xsd:element>
    <xsd:element name="LocPublishedLinkedAssetsLookup" ma:index="83" nillable="true" ma:displayName="Loc Published Linked Assets" ma:default="" ma:list="{8398BF3F-BAB2-4330-BD67-FDB3C311F7E9}" ma:internalName="LocPublishedLinkedAssetsLookup" ma:readOnly="true" ma:showField="PublishedLinkedAssets" ma:web="e3770583-0a95-488a-909d-acf753acc1f4">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215a6cd1-b75f-45c5-b2a6-8a6d3665dc0e}"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20445BB7-24EE-4EE6-9648-720BF2A78C59}" ma:internalName="Markets" ma:readOnly="false" ma:showField="MarketName"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ED7CD828-E448-4C7A-803E-83553A7A7935}" ma:internalName="NumOfRatingsLookup" ma:readOnly="true" ma:showField="NumOfRatings"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ED7CD828-E448-4C7A-803E-83553A7A7935}" ma:internalName="PublishStatusLookup" ma:readOnly="false" ma:showField="PublishStatus"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581baf9c-b1e7-411e-a8e8-04cec403fd4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df824fc9-0504-4dbd-9291-c9380f0461ff}" ma:internalName="TaxCatchAll" ma:showField="CatchAllData"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df824fc9-0504-4dbd-9291-c9380f0461ff}" ma:internalName="TaxCatchAllLabel" ma:readOnly="true" ma:showField="CatchAllDataLabel"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5.xml><?xml version="1.0" encoding="utf-8"?>
<p:properties xmlns:p="http://schemas.microsoft.com/office/2006/metadata/properties" xmlns:xsi="http://www.w3.org/2001/XMLSchema-instance" xmlns:pc="http://schemas.microsoft.com/office/infopath/2007/PartnerControls">
  <documentManagement>
    <EditorialTags xmlns="e3770583-0a95-488a-909d-acf753acc1f4" xsi:nil="true"/>
    <TPExecutable xmlns="e3770583-0a95-488a-909d-acf753acc1f4" xsi:nil="true"/>
    <DirectSourceMarket xmlns="e3770583-0a95-488a-909d-acf753acc1f4">english</DirectSourceMarket>
    <SubmitterId xmlns="e3770583-0a95-488a-909d-acf753acc1f4" xsi:nil="true"/>
    <AssetType xmlns="e3770583-0a95-488a-909d-acf753acc1f4" xsi:nil="true"/>
    <Milestone xmlns="e3770583-0a95-488a-909d-acf753acc1f4" xsi:nil="true"/>
    <OriginAsset xmlns="e3770583-0a95-488a-909d-acf753acc1f4" xsi:nil="true"/>
    <TPComponent xmlns="e3770583-0a95-488a-909d-acf753acc1f4" xsi:nil="true"/>
    <AssetId xmlns="e3770583-0a95-488a-909d-acf753acc1f4">TP101808877</AssetId>
    <NumericId xmlns="e3770583-0a95-488a-909d-acf753acc1f4">101808877</NumericId>
    <TPFriendlyName xmlns="e3770583-0a95-488a-909d-acf753acc1f4" xsi:nil="true"/>
    <SourceTitle xmlns="e3770583-0a95-488a-909d-acf753acc1f4" xsi:nil="true"/>
    <TPApplication xmlns="e3770583-0a95-488a-909d-acf753acc1f4" xsi:nil="true"/>
    <TPLaunchHelpLink xmlns="e3770583-0a95-488a-909d-acf753acc1f4" xsi:nil="true"/>
    <OpenTemplate xmlns="e3770583-0a95-488a-909d-acf753acc1f4">true</OpenTemplate>
    <PlannedPubDate xmlns="e3770583-0a95-488a-909d-acf753acc1f4">2009-11-17T04:50:00+00:00</PlannedPubDate>
    <CrawlForDependencies xmlns="e3770583-0a95-488a-909d-acf753acc1f4">false</CrawlForDependencies>
    <ParentAssetId xmlns="e3770583-0a95-488a-909d-acf753acc1f4" xsi:nil="true"/>
    <TrustLevel xmlns="e3770583-0a95-488a-909d-acf753acc1f4">1 Microsoft Managed Content</TrustLevel>
    <PublishStatusLookup xmlns="e3770583-0a95-488a-909d-acf753acc1f4">
      <Value>215427</Value>
      <Value>300559</Value>
    </PublishStatusLookup>
    <TemplateTemplateType xmlns="e3770583-0a95-488a-909d-acf753acc1f4">Word Document Template</TemplateTemplateType>
    <IsSearchable xmlns="e3770583-0a95-488a-909d-acf753acc1f4">false</IsSearchable>
    <TPNamespace xmlns="e3770583-0a95-488a-909d-acf753acc1f4" xsi:nil="true"/>
    <Providers xmlns="e3770583-0a95-488a-909d-acf753acc1f4" xsi:nil="true"/>
    <Markets xmlns="e3770583-0a95-488a-909d-acf753acc1f4"/>
    <OriginalSourceMarket xmlns="e3770583-0a95-488a-909d-acf753acc1f4">english</OriginalSourceMarket>
    <TPInstallLocation xmlns="e3770583-0a95-488a-909d-acf753acc1f4" xsi:nil="true"/>
    <TPAppVersion xmlns="e3770583-0a95-488a-909d-acf753acc1f4" xsi:nil="true"/>
    <TPCommandLine xmlns="e3770583-0a95-488a-909d-acf753acc1f4" xsi:nil="true"/>
    <APAuthor xmlns="e3770583-0a95-488a-909d-acf753acc1f4">
      <UserInfo>
        <DisplayName/>
        <AccountId>1073741823</AccountId>
        <AccountType/>
      </UserInfo>
    </APAuthor>
    <EditorialStatus xmlns="e3770583-0a95-488a-909d-acf753acc1f4" xsi:nil="true"/>
    <PublishTargets xmlns="e3770583-0a95-488a-909d-acf753acc1f4">OfficeOnline</PublishTargets>
    <TPLaunchHelpLinkType xmlns="e3770583-0a95-488a-909d-acf753acc1f4">Template</TPLaunchHelpLinkType>
    <TPClientViewer xmlns="e3770583-0a95-488a-909d-acf753acc1f4" xsi:nil="true"/>
    <CSXHash xmlns="e3770583-0a95-488a-909d-acf753acc1f4" xsi:nil="true"/>
    <IsDeleted xmlns="e3770583-0a95-488a-909d-acf753acc1f4">false</IsDeleted>
    <ShowIn xmlns="e3770583-0a95-488a-909d-acf753acc1f4">Show everywhere</ShowIn>
    <UANotes xmlns="e3770583-0a95-488a-909d-acf753acc1f4" xsi:nil="true"/>
    <TemplateStatus xmlns="e3770583-0a95-488a-909d-acf753acc1f4" xsi:nil="true"/>
    <Downloads xmlns="e3770583-0a95-488a-909d-acf753acc1f4">0</Downloads>
    <IntlLocPriority xmlns="e3770583-0a95-488a-909d-acf753acc1f4" xsi:nil="true"/>
    <IntlLangReviewDate xmlns="e3770583-0a95-488a-909d-acf753acc1f4" xsi:nil="true"/>
    <DSATActionTaken xmlns="e3770583-0a95-488a-909d-acf753acc1f4" xsi:nil="true"/>
    <Manager xmlns="e3770583-0a95-488a-909d-acf753acc1f4" xsi:nil="true"/>
    <PolicheckWords xmlns="e3770583-0a95-488a-909d-acf753acc1f4" xsi:nil="true"/>
    <AcquiredFrom xmlns="e3770583-0a95-488a-909d-acf753acc1f4">Internal MS</AcquiredFrom>
    <ContentItem xmlns="e3770583-0a95-488a-909d-acf753acc1f4" xsi:nil="true"/>
    <ThumbnailAssetId xmlns="e3770583-0a95-488a-909d-acf753acc1f4" xsi:nil="true"/>
    <UALocComments xmlns="e3770583-0a95-488a-909d-acf753acc1f4" xsi:nil="true"/>
    <UALocRecommendation xmlns="e3770583-0a95-488a-909d-acf753acc1f4">Localize</UALocRecommendation>
    <ApprovalLog xmlns="e3770583-0a95-488a-909d-acf753acc1f4" xsi:nil="true"/>
    <BlockPublish xmlns="e3770583-0a95-488a-909d-acf753acc1f4" xsi:nil="true"/>
    <BugNumber xmlns="e3770583-0a95-488a-909d-acf753acc1f4" xsi:nil="true"/>
    <LastModifiedDateTime xmlns="e3770583-0a95-488a-909d-acf753acc1f4" xsi:nil="true"/>
    <LastPublishResultLookup xmlns="e3770583-0a95-488a-909d-acf753acc1f4" xsi:nil="true"/>
    <CSXUpdate xmlns="e3770583-0a95-488a-909d-acf753acc1f4">false</CSXUpdate>
    <IntlLangReviewer xmlns="e3770583-0a95-488a-909d-acf753acc1f4" xsi:nil="true"/>
    <UAProjectedTotalWords xmlns="e3770583-0a95-488a-909d-acf753acc1f4" xsi:nil="true"/>
    <FriendlyTitle xmlns="e3770583-0a95-488a-909d-acf753acc1f4" xsi:nil="true"/>
    <ClipArtFilename xmlns="e3770583-0a95-488a-909d-acf753acc1f4" xsi:nil="true"/>
    <AssetExpire xmlns="e3770583-0a95-488a-909d-acf753acc1f4">2100-01-01T00:00:00+00:00</AssetExpire>
    <APEditor xmlns="e3770583-0a95-488a-909d-acf753acc1f4">
      <UserInfo>
        <DisplayName/>
        <AccountId xsi:nil="true"/>
        <AccountType/>
      </UserInfo>
    </APEditor>
    <OOCacheId xmlns="e3770583-0a95-488a-909d-acf753acc1f4" xsi:nil="true"/>
    <ArtSampleDocs xmlns="e3770583-0a95-488a-909d-acf753acc1f4" xsi:nil="true"/>
    <APDescription xmlns="e3770583-0a95-488a-909d-acf753acc1f4" xsi:nil="true"/>
    <UACurrentWords xmlns="e3770583-0a95-488a-909d-acf753acc1f4" xsi:nil="true"/>
    <PrimaryImageGen xmlns="e3770583-0a95-488a-909d-acf753acc1f4">false</PrimaryImageGen>
    <MachineTranslated xmlns="e3770583-0a95-488a-909d-acf753acc1f4">false</MachineTranslated>
    <CSXSubmissionMarket xmlns="e3770583-0a95-488a-909d-acf753acc1f4" xsi:nil="true"/>
    <AssetStart xmlns="e3770583-0a95-488a-909d-acf753acc1f4">2010-10-07T15:54:54+00:00</AssetStart>
    <MarketSpecific xmlns="e3770583-0a95-488a-909d-acf753acc1f4" xsi:nil="true"/>
    <LastHandOff xmlns="e3770583-0a95-488a-909d-acf753acc1f4" xsi:nil="true"/>
    <VoteCount xmlns="e3770583-0a95-488a-909d-acf753acc1f4" xsi:nil="true"/>
    <Provider xmlns="e3770583-0a95-488a-909d-acf753acc1f4" xsi:nil="true"/>
    <CSXSubmissionDate xmlns="e3770583-0a95-488a-909d-acf753acc1f4" xsi:nil="true"/>
    <IntlLangReview xmlns="e3770583-0a95-488a-909d-acf753acc1f4" xsi:nil="true"/>
    <OutputCachingOn xmlns="e3770583-0a95-488a-909d-acf753acc1f4">false</OutputCachingOn>
    <HandoffToMSDN xmlns="e3770583-0a95-488a-909d-acf753acc1f4" xsi:nil="true"/>
    <ApprovalStatus xmlns="e3770583-0a95-488a-909d-acf753acc1f4">InProgress</ApprovalStatus>
    <LegacyData xmlns="e3770583-0a95-488a-909d-acf753acc1f4" xsi:nil="true"/>
    <BusinessGroup xmlns="e3770583-0a95-488a-909d-acf753acc1f4" xsi:nil="true"/>
    <TimesCloned xmlns="e3770583-0a95-488a-909d-acf753acc1f4" xsi:nil="true"/>
    <LocRecommendedHandoff xmlns="e3770583-0a95-488a-909d-acf753acc1f4" xsi:nil="true"/>
    <TaxCatchAll xmlns="e3770583-0a95-488a-909d-acf753acc1f4"/>
    <CampaignTagsTaxHTField0 xmlns="e3770583-0a95-488a-909d-acf753acc1f4">
      <Terms xmlns="http://schemas.microsoft.com/office/infopath/2007/PartnerControls"/>
    </CampaignTagsTaxHTField0>
    <LocLastLocAttemptVersionLookup xmlns="e3770583-0a95-488a-909d-acf753acc1f4">134132</LocLastLocAttemptVersionLookup>
    <InternalTagsTaxHTField0 xmlns="e3770583-0a95-488a-909d-acf753acc1f4">
      <Terms xmlns="http://schemas.microsoft.com/office/infopath/2007/PartnerControls"/>
    </InternalTagsTaxHTField0>
    <FeatureTagsTaxHTField0 xmlns="e3770583-0a95-488a-909d-acf753acc1f4">
      <Terms xmlns="http://schemas.microsoft.com/office/infopath/2007/PartnerControls"/>
    </FeatureTagsTaxHTField0>
    <LocalizationTagsTaxHTField0 xmlns="e3770583-0a95-488a-909d-acf753acc1f4">
      <Terms xmlns="http://schemas.microsoft.com/office/infopath/2007/PartnerControls"/>
    </LocalizationTagsTaxHTField0>
    <LocComments xmlns="e3770583-0a95-488a-909d-acf753acc1f4" xsi:nil="true"/>
    <LocManualTestRequired xmlns="e3770583-0a95-488a-909d-acf753acc1f4">false</LocManualTestRequired>
    <OriginalRelease xmlns="e3770583-0a95-488a-909d-acf753acc1f4">14</OriginalRelease>
    <RecommendationsModifier xmlns="e3770583-0a95-488a-909d-acf753acc1f4" xsi:nil="true"/>
    <ScenarioTagsTaxHTField0 xmlns="e3770583-0a95-488a-909d-acf753acc1f4">
      <Terms xmlns="http://schemas.microsoft.com/office/infopath/2007/PartnerControls"/>
    </ScenarioTagsTaxHTField0>
    <LocMarketGroupTiers2 xmlns="e3770583-0a95-488a-909d-acf753acc1f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ECC604-8775-41DE-8137-8679A03A2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770583-0a95-488a-909d-acf753acc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4BA5D4-C60F-47C9-B6B9-54B151B0D4D5}">
  <ds:schemaRefs>
    <ds:schemaRef ds:uri="http://schemas.microsoft.com/sharepoint/v3/contenttype/forms"/>
  </ds:schemaRefs>
</ds:datastoreItem>
</file>

<file path=customXml/itemProps4.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5.xml><?xml version="1.0" encoding="utf-8"?>
<ds:datastoreItem xmlns:ds="http://schemas.openxmlformats.org/officeDocument/2006/customXml" ds:itemID="{27B7A391-E6C7-4C8D-92B2-7AC68A106371}">
  <ds:schemaRefs>
    <ds:schemaRef ds:uri="http://schemas.microsoft.com/office/2006/metadata/properties"/>
    <ds:schemaRef ds:uri="http://schemas.microsoft.com/office/infopath/2007/PartnerControls"/>
    <ds:schemaRef ds:uri="e3770583-0a95-488a-909d-acf753acc1f4"/>
  </ds:schemaRefs>
</ds:datastoreItem>
</file>

<file path=docProps/app.xml><?xml version="1.0" encoding="utf-8"?>
<Properties xmlns="http://schemas.openxmlformats.org/officeDocument/2006/extended-properties" xmlns:vt="http://schemas.openxmlformats.org/officeDocument/2006/docPropsVTypes">
  <Template>Rapport (Median)</Template>
  <TotalTime>1542</TotalTime>
  <Pages>1</Pages>
  <Words>1561</Words>
  <Characters>8279</Characters>
  <Application>Microsoft Office Word</Application>
  <DocSecurity>0</DocSecurity>
  <Lines>68</Lines>
  <Paragraphs>19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Årsberetning 2018</vt:lpstr>
      <vt:lpstr/>
    </vt:vector>
  </TitlesOfParts>
  <Company/>
  <LinksUpToDate>false</LinksUpToDate>
  <CharactersWithSpaces>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Årsberetning 2018</dc:title>
  <dc:subject>Preikestolen Golfklubb</dc:subject>
  <dc:creator>Bakke, Hans-Petter</dc:creator>
  <cp:lastModifiedBy>Hans-Petter Bakke</cp:lastModifiedBy>
  <cp:revision>6</cp:revision>
  <dcterms:created xsi:type="dcterms:W3CDTF">2019-02-09T14:11:00Z</dcterms:created>
  <dcterms:modified xsi:type="dcterms:W3CDTF">2019-02-21T21:56:00Z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0x0101006B5366A1A4A0C84D9B7C7FC029A8F9A004002E98159AF81B0A43BC33725F0F080723</vt:lpwstr>
  </property>
</Properties>
</file>